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912" w:rsidRDefault="00190142">
      <w:pPr>
        <w:spacing w:line="420" w:lineRule="exact"/>
        <w:rPr>
          <w:rFonts w:ascii="Times New Roman" w:eastAsia="黑体" w:hAnsi="Times New Roman" w:cs="Times New Roman"/>
          <w:sz w:val="30"/>
          <w:szCs w:val="30"/>
        </w:rPr>
      </w:pPr>
      <w:bookmarkStart w:id="0" w:name="_GoBack"/>
      <w:bookmarkEnd w:id="0"/>
      <w:r>
        <w:rPr>
          <w:rFonts w:ascii="Times New Roman" w:eastAsia="黑体" w:hAnsi="Times New Roman" w:cs="黑体" w:hint="eastAsia"/>
          <w:sz w:val="30"/>
          <w:szCs w:val="30"/>
        </w:rPr>
        <w:t>附件：</w:t>
      </w:r>
    </w:p>
    <w:p w:rsidR="00492912" w:rsidRDefault="00492912">
      <w:pPr>
        <w:spacing w:line="420" w:lineRule="exact"/>
        <w:rPr>
          <w:rFonts w:ascii="华文中宋" w:eastAsia="华文中宋" w:hAnsi="华文中宋" w:cs="Times New Roman"/>
          <w:b/>
          <w:bCs/>
          <w:sz w:val="32"/>
          <w:szCs w:val="32"/>
        </w:rPr>
      </w:pPr>
    </w:p>
    <w:p w:rsidR="00492912" w:rsidRDefault="00190142">
      <w:pPr>
        <w:spacing w:line="420" w:lineRule="exact"/>
        <w:ind w:firstLineChars="50" w:firstLine="180"/>
        <w:jc w:val="center"/>
        <w:rPr>
          <w:rFonts w:ascii="方正小标宋简体" w:eastAsia="方正小标宋简体" w:hAnsi="华文中宋" w:cs="方正小标宋简体"/>
          <w:sz w:val="36"/>
          <w:szCs w:val="36"/>
        </w:rPr>
      </w:pP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“</w:t>
      </w:r>
      <w:r>
        <w:rPr>
          <w:rFonts w:ascii="方正小标宋简体" w:eastAsia="方正小标宋简体" w:hAnsi="华文中宋" w:cs="方正小标宋简体"/>
          <w:sz w:val="36"/>
          <w:szCs w:val="36"/>
        </w:rPr>
        <w:t>201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5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‘互联网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+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’供应链金融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创新发展峰会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”</w:t>
      </w:r>
    </w:p>
    <w:p w:rsidR="00492912" w:rsidRDefault="00190142">
      <w:pPr>
        <w:spacing w:line="420" w:lineRule="exact"/>
        <w:ind w:firstLineChars="50" w:firstLine="180"/>
        <w:jc w:val="center"/>
        <w:rPr>
          <w:rFonts w:ascii="方正小标宋简体" w:eastAsia="方正小标宋简体" w:hAnsi="华文中宋" w:cs="Times New Roman"/>
          <w:sz w:val="36"/>
          <w:szCs w:val="36"/>
        </w:rPr>
      </w:pP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参会回执</w:t>
      </w:r>
    </w:p>
    <w:p w:rsidR="00492912" w:rsidRDefault="00492912">
      <w:pPr>
        <w:spacing w:line="420" w:lineRule="exact"/>
        <w:jc w:val="center"/>
        <w:rPr>
          <w:rFonts w:ascii="仿宋_GB2312" w:eastAsia="仿宋_GB2312" w:hAnsi="仿宋" w:cs="Times New Roman"/>
          <w:sz w:val="30"/>
          <w:szCs w:val="30"/>
        </w:rPr>
      </w:pPr>
    </w:p>
    <w:tbl>
      <w:tblPr>
        <w:tblW w:w="897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2086"/>
        <w:gridCol w:w="1512"/>
        <w:gridCol w:w="1167"/>
        <w:gridCol w:w="1006"/>
        <w:gridCol w:w="1696"/>
      </w:tblGrid>
      <w:tr w:rsidR="00492912">
        <w:trPr>
          <w:cantSplit/>
          <w:trHeight w:val="648"/>
          <w:jc w:val="center"/>
        </w:trPr>
        <w:tc>
          <w:tcPr>
            <w:tcW w:w="1512" w:type="dxa"/>
            <w:tcBorders>
              <w:top w:val="single" w:sz="6" w:space="0" w:color="auto"/>
            </w:tcBorders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单位名称</w:t>
            </w:r>
          </w:p>
        </w:tc>
        <w:tc>
          <w:tcPr>
            <w:tcW w:w="7467" w:type="dxa"/>
            <w:gridSpan w:val="5"/>
            <w:tcBorders>
              <w:top w:val="single" w:sz="6" w:space="0" w:color="auto"/>
            </w:tcBorders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  <w:tr w:rsidR="00492912">
        <w:trPr>
          <w:cantSplit/>
          <w:trHeight w:val="614"/>
          <w:jc w:val="center"/>
        </w:trPr>
        <w:tc>
          <w:tcPr>
            <w:tcW w:w="1512" w:type="dxa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联</w:t>
            </w:r>
            <w:r>
              <w:rPr>
                <w:rFonts w:ascii="仿宋_GB2312" w:eastAsia="仿宋_GB2312" w:hAnsi="仿宋" w:cs="仿宋_GB2312"/>
              </w:rPr>
              <w:t xml:space="preserve"> </w:t>
            </w:r>
            <w:r>
              <w:rPr>
                <w:rFonts w:ascii="仿宋_GB2312" w:eastAsia="仿宋_GB2312" w:hAnsi="仿宋" w:cs="仿宋_GB2312" w:hint="eastAsia"/>
              </w:rPr>
              <w:t>系</w:t>
            </w:r>
            <w:r>
              <w:rPr>
                <w:rFonts w:ascii="仿宋_GB2312" w:eastAsia="仿宋_GB2312" w:hAnsi="仿宋" w:cs="仿宋_GB2312"/>
              </w:rPr>
              <w:t xml:space="preserve"> </w:t>
            </w:r>
            <w:r>
              <w:rPr>
                <w:rFonts w:ascii="仿宋_GB2312" w:eastAsia="仿宋_GB2312" w:hAnsi="仿宋" w:cs="仿宋_GB2312" w:hint="eastAsia"/>
              </w:rPr>
              <w:t>人</w:t>
            </w:r>
          </w:p>
        </w:tc>
        <w:tc>
          <w:tcPr>
            <w:tcW w:w="3598" w:type="dxa"/>
            <w:gridSpan w:val="2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167" w:type="dxa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电</w:t>
            </w:r>
            <w:r>
              <w:rPr>
                <w:rFonts w:ascii="仿宋_GB2312" w:eastAsia="仿宋_GB2312" w:hAnsi="仿宋" w:cs="仿宋_GB231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</w:rPr>
              <w:t>话</w:t>
            </w:r>
          </w:p>
        </w:tc>
        <w:tc>
          <w:tcPr>
            <w:tcW w:w="2702" w:type="dxa"/>
            <w:gridSpan w:val="2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  <w:tr w:rsidR="00492912">
        <w:trPr>
          <w:cantSplit/>
          <w:jc w:val="center"/>
        </w:trPr>
        <w:tc>
          <w:tcPr>
            <w:tcW w:w="1512" w:type="dxa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proofErr w:type="gramStart"/>
            <w:r>
              <w:rPr>
                <w:rFonts w:ascii="仿宋_GB2312" w:eastAsia="仿宋_GB2312" w:hAnsi="仿宋" w:cs="仿宋_GB2312" w:hint="eastAsia"/>
              </w:rPr>
              <w:t>邮</w:t>
            </w:r>
            <w:proofErr w:type="gramEnd"/>
            <w:r>
              <w:rPr>
                <w:rFonts w:ascii="仿宋_GB2312" w:eastAsia="仿宋_GB2312" w:hAnsi="仿宋" w:cs="仿宋_GB2312"/>
              </w:rPr>
              <w:t xml:space="preserve">    </w:t>
            </w:r>
            <w:r>
              <w:rPr>
                <w:rFonts w:ascii="仿宋_GB2312" w:eastAsia="仿宋_GB2312" w:hAnsi="仿宋" w:cs="仿宋_GB2312" w:hint="eastAsia"/>
              </w:rPr>
              <w:t>箱</w:t>
            </w:r>
          </w:p>
        </w:tc>
        <w:tc>
          <w:tcPr>
            <w:tcW w:w="3598" w:type="dxa"/>
            <w:gridSpan w:val="2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167" w:type="dxa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传</w:t>
            </w:r>
            <w:r>
              <w:rPr>
                <w:rFonts w:ascii="仿宋_GB2312" w:eastAsia="仿宋_GB2312" w:hAnsi="仿宋" w:cs="仿宋_GB231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</w:rPr>
              <w:t>真</w:t>
            </w:r>
          </w:p>
        </w:tc>
        <w:tc>
          <w:tcPr>
            <w:tcW w:w="2702" w:type="dxa"/>
            <w:gridSpan w:val="2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  <w:tr w:rsidR="00492912">
        <w:trPr>
          <w:cantSplit/>
          <w:trHeight w:val="593"/>
          <w:jc w:val="center"/>
        </w:trPr>
        <w:tc>
          <w:tcPr>
            <w:tcW w:w="1512" w:type="dxa"/>
            <w:vMerge w:val="restart"/>
            <w:vAlign w:val="center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参会人姓名</w:t>
            </w:r>
          </w:p>
        </w:tc>
        <w:tc>
          <w:tcPr>
            <w:tcW w:w="2086" w:type="dxa"/>
            <w:vMerge w:val="restart"/>
            <w:vAlign w:val="center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职务</w:t>
            </w:r>
            <w:r>
              <w:rPr>
                <w:rFonts w:ascii="仿宋_GB2312" w:eastAsia="仿宋_GB2312" w:hAnsi="仿宋" w:cs="仿宋_GB2312"/>
              </w:rPr>
              <w:t>/</w:t>
            </w:r>
            <w:r>
              <w:rPr>
                <w:rFonts w:ascii="仿宋_GB2312" w:eastAsia="仿宋_GB2312" w:hAnsi="仿宋" w:cs="仿宋_GB2312" w:hint="eastAsia"/>
              </w:rPr>
              <w:t>职称</w:t>
            </w:r>
          </w:p>
        </w:tc>
        <w:tc>
          <w:tcPr>
            <w:tcW w:w="1512" w:type="dxa"/>
            <w:vMerge w:val="restart"/>
            <w:vAlign w:val="center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手机号码</w:t>
            </w:r>
          </w:p>
        </w:tc>
        <w:tc>
          <w:tcPr>
            <w:tcW w:w="3869" w:type="dxa"/>
            <w:gridSpan w:val="3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 w:cs="仿宋_GB2312"/>
              </w:rPr>
            </w:pPr>
            <w:r>
              <w:rPr>
                <w:rFonts w:ascii="仿宋_GB2312" w:eastAsia="仿宋_GB2312" w:hAnsi="仿宋" w:cs="仿宋_GB2312" w:hint="eastAsia"/>
              </w:rPr>
              <w:t>住宿要求</w:t>
            </w:r>
            <w:r>
              <w:rPr>
                <w:rFonts w:ascii="仿宋_GB2312" w:eastAsia="仿宋_GB2312" w:hAnsi="仿宋" w:cs="仿宋_GB2312"/>
              </w:rPr>
              <w:t>(</w:t>
            </w:r>
            <w:r>
              <w:rPr>
                <w:rFonts w:ascii="仿宋_GB2312" w:eastAsia="仿宋_GB2312" w:hAnsi="仿宋" w:cs="仿宋_GB2312" w:hint="eastAsia"/>
              </w:rPr>
              <w:t>在选项划√</w:t>
            </w:r>
            <w:r>
              <w:rPr>
                <w:rFonts w:ascii="仿宋_GB2312" w:eastAsia="仿宋_GB2312" w:hAnsi="仿宋" w:cs="仿宋_GB2312"/>
              </w:rPr>
              <w:t>)</w:t>
            </w:r>
          </w:p>
        </w:tc>
      </w:tr>
      <w:tr w:rsidR="00492912">
        <w:trPr>
          <w:cantSplit/>
          <w:trHeight w:val="485"/>
          <w:jc w:val="center"/>
        </w:trPr>
        <w:tc>
          <w:tcPr>
            <w:tcW w:w="1512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512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3869" w:type="dxa"/>
            <w:gridSpan w:val="3"/>
          </w:tcPr>
          <w:p w:rsidR="00492912" w:rsidRDefault="0019014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钟山宾馆</w:t>
            </w:r>
          </w:p>
        </w:tc>
      </w:tr>
      <w:tr w:rsidR="00492912">
        <w:trPr>
          <w:cantSplit/>
          <w:trHeight w:val="553"/>
          <w:jc w:val="center"/>
        </w:trPr>
        <w:tc>
          <w:tcPr>
            <w:tcW w:w="1512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512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173" w:type="dxa"/>
            <w:gridSpan w:val="2"/>
          </w:tcPr>
          <w:p w:rsidR="00492912" w:rsidRDefault="00190142">
            <w:pPr>
              <w:pStyle w:val="a3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单</w:t>
            </w:r>
            <w:r>
              <w:rPr>
                <w:rFonts w:ascii="仿宋_GB2312" w:eastAsia="仿宋_GB2312" w:hAnsi="仿宋" w:cs="仿宋_GB231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</w:rPr>
              <w:t>间</w:t>
            </w:r>
          </w:p>
          <w:p w:rsidR="00492912" w:rsidRDefault="00190142">
            <w:pPr>
              <w:pStyle w:val="a3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 w:cs="仿宋_GB2312"/>
              </w:rPr>
            </w:pPr>
            <w:r>
              <w:rPr>
                <w:rFonts w:ascii="仿宋_GB2312" w:eastAsia="仿宋_GB2312" w:hAnsi="仿宋" w:cs="仿宋_GB2312"/>
              </w:rPr>
              <w:t>(</w:t>
            </w:r>
            <w:r>
              <w:rPr>
                <w:rFonts w:ascii="仿宋_GB2312" w:eastAsia="仿宋_GB2312" w:hAnsi="仿宋" w:cs="仿宋_GB2312" w:hint="eastAsia"/>
              </w:rPr>
              <w:t>元</w:t>
            </w:r>
            <w:r>
              <w:rPr>
                <w:rFonts w:ascii="仿宋_GB2312" w:eastAsia="仿宋_GB2312" w:hAnsi="仿宋" w:cs="仿宋_GB2312"/>
              </w:rPr>
              <w:t>)</w:t>
            </w:r>
          </w:p>
        </w:tc>
        <w:tc>
          <w:tcPr>
            <w:tcW w:w="1696" w:type="dxa"/>
          </w:tcPr>
          <w:p w:rsidR="00492912" w:rsidRDefault="00190142">
            <w:pPr>
              <w:pStyle w:val="a3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标准间</w:t>
            </w:r>
          </w:p>
          <w:p w:rsidR="00492912" w:rsidRDefault="00190142">
            <w:pPr>
              <w:pStyle w:val="a3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 w:cs="仿宋_GB2312"/>
              </w:rPr>
            </w:pPr>
            <w:r>
              <w:rPr>
                <w:rFonts w:ascii="仿宋_GB2312" w:eastAsia="仿宋_GB2312" w:hAnsi="仿宋" w:cs="仿宋_GB2312"/>
              </w:rPr>
              <w:t>(</w:t>
            </w:r>
            <w:r>
              <w:rPr>
                <w:rFonts w:ascii="仿宋_GB2312" w:eastAsia="仿宋_GB2312" w:hAnsi="仿宋" w:cs="仿宋_GB2312" w:hint="eastAsia"/>
              </w:rPr>
              <w:t>元</w:t>
            </w:r>
            <w:r>
              <w:rPr>
                <w:rFonts w:ascii="仿宋_GB2312" w:eastAsia="仿宋_GB2312" w:hAnsi="仿宋" w:cs="仿宋_GB2312"/>
              </w:rPr>
              <w:t xml:space="preserve">) </w:t>
            </w:r>
          </w:p>
        </w:tc>
      </w:tr>
      <w:tr w:rsidR="00492912">
        <w:trPr>
          <w:cantSplit/>
          <w:jc w:val="center"/>
        </w:trPr>
        <w:tc>
          <w:tcPr>
            <w:tcW w:w="1512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512" w:type="dxa"/>
            <w:vMerge/>
            <w:vAlign w:val="center"/>
          </w:tcPr>
          <w:p w:rsidR="00492912" w:rsidRDefault="00492912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173" w:type="dxa"/>
            <w:gridSpan w:val="2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696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Chars="200"/>
              <w:rPr>
                <w:rFonts w:eastAsia="仿宋_GB2312"/>
              </w:rPr>
            </w:pPr>
          </w:p>
        </w:tc>
      </w:tr>
      <w:tr w:rsidR="00492912">
        <w:trPr>
          <w:cantSplit/>
          <w:trHeight w:val="469"/>
          <w:jc w:val="center"/>
        </w:trPr>
        <w:tc>
          <w:tcPr>
            <w:tcW w:w="1512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2086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512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2173" w:type="dxa"/>
            <w:gridSpan w:val="2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rPr>
                <w:rFonts w:ascii="仿宋_GB2312" w:eastAsia="仿宋_GB2312" w:hAnsi="仿宋"/>
              </w:rPr>
            </w:pPr>
          </w:p>
        </w:tc>
        <w:tc>
          <w:tcPr>
            <w:tcW w:w="1696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rPr>
                <w:rFonts w:ascii="仿宋_GB2312" w:eastAsia="仿宋_GB2312" w:hAnsi="仿宋"/>
              </w:rPr>
            </w:pPr>
          </w:p>
        </w:tc>
      </w:tr>
      <w:tr w:rsidR="00492912">
        <w:trPr>
          <w:cantSplit/>
          <w:trHeight w:val="511"/>
          <w:jc w:val="center"/>
        </w:trPr>
        <w:tc>
          <w:tcPr>
            <w:tcW w:w="1512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2086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512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rightChars="-113" w:right="-237" w:firstLineChars="50" w:firstLine="120"/>
              <w:rPr>
                <w:rFonts w:ascii="仿宋_GB2312" w:eastAsia="仿宋_GB2312" w:hAnsi="仿宋"/>
              </w:rPr>
            </w:pPr>
          </w:p>
        </w:tc>
        <w:tc>
          <w:tcPr>
            <w:tcW w:w="2173" w:type="dxa"/>
            <w:gridSpan w:val="2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696" w:type="dxa"/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  <w:tr w:rsidR="00492912">
        <w:trPr>
          <w:cantSplit/>
          <w:trHeight w:val="553"/>
          <w:jc w:val="center"/>
        </w:trPr>
        <w:tc>
          <w:tcPr>
            <w:tcW w:w="1512" w:type="dxa"/>
            <w:tcBorders>
              <w:bottom w:val="single" w:sz="6" w:space="0" w:color="auto"/>
            </w:tcBorders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2086" w:type="dxa"/>
            <w:tcBorders>
              <w:bottom w:val="single" w:sz="6" w:space="0" w:color="auto"/>
            </w:tcBorders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512" w:type="dxa"/>
            <w:tcBorders>
              <w:bottom w:val="single" w:sz="6" w:space="0" w:color="auto"/>
            </w:tcBorders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rightChars="-113" w:right="-237" w:firstLineChars="50" w:firstLine="120"/>
              <w:rPr>
                <w:rFonts w:ascii="仿宋_GB2312" w:eastAsia="仿宋_GB2312" w:hAnsi="仿宋"/>
              </w:rPr>
            </w:pPr>
          </w:p>
        </w:tc>
        <w:tc>
          <w:tcPr>
            <w:tcW w:w="2173" w:type="dxa"/>
            <w:gridSpan w:val="2"/>
            <w:tcBorders>
              <w:bottom w:val="single" w:sz="6" w:space="0" w:color="auto"/>
            </w:tcBorders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696" w:type="dxa"/>
            <w:tcBorders>
              <w:bottom w:val="single" w:sz="6" w:space="0" w:color="auto"/>
            </w:tcBorders>
          </w:tcPr>
          <w:p w:rsidR="00492912" w:rsidRDefault="00492912" w:rsidP="00E50995">
            <w:pPr>
              <w:pStyle w:val="a3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</w:tbl>
    <w:p w:rsidR="00492912" w:rsidRDefault="00190142" w:rsidP="00E50995">
      <w:pPr>
        <w:snapToGrid w:val="0"/>
        <w:spacing w:line="400" w:lineRule="exact"/>
        <w:ind w:leftChars="-86" w:left="-1" w:hangingChars="75" w:hanging="180"/>
        <w:jc w:val="left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参会说明：</w:t>
      </w:r>
    </w:p>
    <w:p w:rsidR="00492912" w:rsidRDefault="00190142">
      <w:pPr>
        <w:snapToGrid w:val="0"/>
        <w:spacing w:line="400" w:lineRule="exact"/>
        <w:ind w:left="-61"/>
        <w:jc w:val="lef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1.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报到时间：</w:t>
      </w:r>
      <w:r>
        <w:rPr>
          <w:rFonts w:ascii="Times New Roman" w:eastAsia="仿宋_GB2312" w:hAnsi="Times New Roman" w:cs="Times New Roman"/>
          <w:sz w:val="24"/>
          <w:szCs w:val="24"/>
        </w:rPr>
        <w:t>201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5</w:t>
      </w:r>
      <w:r>
        <w:rPr>
          <w:rFonts w:ascii="Times New Roman" w:eastAsia="仿宋_GB2312" w:hAnsi="Times New Roman" w:cs="仿宋_GB2312" w:hint="eastAsia"/>
          <w:sz w:val="24"/>
          <w:szCs w:val="24"/>
        </w:rPr>
        <w:t>年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5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月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20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日上午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9</w:t>
      </w:r>
      <w:r>
        <w:rPr>
          <w:rFonts w:ascii="宋体" w:hAnsi="宋体" w:cs="宋体" w:hint="eastAsia"/>
          <w:sz w:val="24"/>
          <w:szCs w:val="24"/>
        </w:rPr>
        <w:t>∶</w:t>
      </w:r>
      <w:r>
        <w:rPr>
          <w:rFonts w:ascii="Times New Roman" w:eastAsia="仿宋_GB2312" w:hAnsi="Times New Roman" w:cs="Times New Roman"/>
          <w:sz w:val="24"/>
          <w:szCs w:val="24"/>
        </w:rPr>
        <w:t>00</w:t>
      </w:r>
      <w:r>
        <w:rPr>
          <w:rFonts w:ascii="宋体" w:cs="宋体"/>
          <w:sz w:val="24"/>
          <w:szCs w:val="24"/>
        </w:rPr>
        <w:t>-</w:t>
      </w:r>
      <w:r>
        <w:rPr>
          <w:rFonts w:ascii="Times New Roman" w:eastAsia="仿宋_GB2312" w:hAnsi="Times New Roman" w:cs="仿宋_GB2312" w:hint="eastAsia"/>
          <w:sz w:val="24"/>
          <w:szCs w:val="24"/>
        </w:rPr>
        <w:t>晚</w:t>
      </w:r>
      <w:r>
        <w:rPr>
          <w:rFonts w:ascii="Times New Roman" w:eastAsia="仿宋_GB2312" w:hAnsi="Times New Roman" w:cs="Times New Roman"/>
          <w:sz w:val="24"/>
          <w:szCs w:val="24"/>
        </w:rPr>
        <w:t>24</w:t>
      </w:r>
      <w:r>
        <w:rPr>
          <w:rFonts w:ascii="宋体" w:hAnsi="宋体" w:cs="宋体" w:hint="eastAsia"/>
          <w:sz w:val="24"/>
          <w:szCs w:val="24"/>
        </w:rPr>
        <w:t>∶</w:t>
      </w:r>
      <w:r>
        <w:rPr>
          <w:rFonts w:ascii="Times New Roman" w:eastAsia="仿宋_GB2312" w:hAnsi="Times New Roman" w:cs="Times New Roman"/>
          <w:sz w:val="24"/>
          <w:szCs w:val="24"/>
        </w:rPr>
        <w:t>00</w:t>
      </w:r>
      <w:r>
        <w:rPr>
          <w:rFonts w:ascii="Times New Roman" w:eastAsia="仿宋_GB2312" w:hAnsi="Times New Roman" w:cs="仿宋_GB2312" w:hint="eastAsia"/>
          <w:sz w:val="24"/>
          <w:szCs w:val="24"/>
        </w:rPr>
        <w:t>。</w:t>
      </w:r>
    </w:p>
    <w:p w:rsidR="00492912" w:rsidRDefault="00190142">
      <w:pPr>
        <w:snapToGrid w:val="0"/>
        <w:spacing w:line="400" w:lineRule="exact"/>
        <w:ind w:left="238"/>
        <w:jc w:val="lef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>报到及会议地点：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南京市钟山宾馆（南京市中山东路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307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号</w:t>
      </w:r>
      <w:r>
        <w:rPr>
          <w:rFonts w:ascii="Times New Roman" w:eastAsia="仿宋_GB2312" w:hAnsi="Times New Roman" w:cs="Times New Roman" w:hint="eastAsia"/>
          <w:sz w:val="24"/>
          <w:szCs w:val="24"/>
        </w:rPr>
        <w:t xml:space="preserve"> 025-84818888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）</w:t>
      </w:r>
    </w:p>
    <w:p w:rsidR="00492912" w:rsidRDefault="00190142">
      <w:pPr>
        <w:snapToGrid w:val="0"/>
        <w:spacing w:line="400" w:lineRule="exact"/>
        <w:ind w:leftChars="-29" w:left="239" w:hangingChars="125" w:hanging="300"/>
        <w:jc w:val="lef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2.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大会指定账户信息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户名：《中国物流与采购》杂志社；开户行：华夏银行北京阜外支行；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账号：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40592 0000 18199 0000 6826 </w:t>
      </w:r>
      <w:r>
        <w:rPr>
          <w:rFonts w:ascii="Times New Roman" w:eastAsia="仿宋_GB2312" w:hAnsi="Times New Roman" w:cs="仿宋_GB2312" w:hint="eastAsia"/>
          <w:sz w:val="24"/>
          <w:szCs w:val="24"/>
        </w:rPr>
        <w:t>。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             </w:t>
      </w:r>
    </w:p>
    <w:p w:rsidR="00492912" w:rsidRDefault="00190142">
      <w:pPr>
        <w:snapToGrid w:val="0"/>
        <w:spacing w:line="400" w:lineRule="exact"/>
        <w:ind w:leftChars="-36" w:left="-16" w:hangingChars="25" w:hanging="60"/>
        <w:jc w:val="lef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3. </w:t>
      </w:r>
      <w:r>
        <w:rPr>
          <w:rFonts w:ascii="Times New Roman" w:eastAsia="仿宋_GB2312" w:hAnsi="Times New Roman" w:cs="仿宋_GB2312" w:hint="eastAsia"/>
          <w:sz w:val="24"/>
          <w:szCs w:val="24"/>
        </w:rPr>
        <w:t>为便于会务组织及安排，请认真填写此表并于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5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月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14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日前传至《中国物流与采购》杂志社。</w:t>
      </w:r>
    </w:p>
    <w:p w:rsidR="00492912" w:rsidRDefault="00190142">
      <w:pPr>
        <w:rPr>
          <w:rFonts w:ascii="仿宋_GB2312" w:eastAsia="仿宋_GB2312" w:hAnsi="仿宋" w:cs="Times New Roman"/>
          <w:sz w:val="24"/>
          <w:szCs w:val="24"/>
        </w:rPr>
      </w:pPr>
      <w:r>
        <w:rPr>
          <w:rFonts w:ascii="仿宋_GB2312" w:eastAsia="仿宋_GB2312" w:hAnsi="仿宋" w:cs="仿宋_GB2312" w:hint="eastAsia"/>
          <w:sz w:val="24"/>
          <w:szCs w:val="24"/>
        </w:rPr>
        <w:t xml:space="preserve">  </w:t>
      </w:r>
      <w:r>
        <w:rPr>
          <w:rFonts w:ascii="仿宋_GB2312" w:eastAsia="仿宋_GB2312" w:hAnsi="仿宋" w:cs="仿宋_GB2312" w:hint="eastAsia"/>
          <w:sz w:val="24"/>
          <w:szCs w:val="24"/>
        </w:rPr>
        <w:t>联</w:t>
      </w:r>
      <w:r>
        <w:rPr>
          <w:rFonts w:ascii="仿宋_GB2312" w:eastAsia="仿宋_GB2312" w:hAnsi="仿宋" w:cs="仿宋_GB2312"/>
          <w:sz w:val="24"/>
          <w:szCs w:val="24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4"/>
        </w:rPr>
        <w:t>系</w:t>
      </w:r>
      <w:r>
        <w:rPr>
          <w:rFonts w:ascii="仿宋_GB2312" w:eastAsia="仿宋_GB2312" w:hAnsi="仿宋" w:cs="仿宋_GB2312"/>
          <w:sz w:val="24"/>
          <w:szCs w:val="24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4"/>
        </w:rPr>
        <w:t>人：</w:t>
      </w:r>
      <w:r>
        <w:rPr>
          <w:rFonts w:ascii="仿宋_GB2312" w:eastAsia="仿宋_GB2312" w:hAnsi="仿宋" w:cs="仿宋_GB2312" w:hint="eastAsia"/>
          <w:sz w:val="24"/>
          <w:szCs w:val="24"/>
        </w:rPr>
        <w:t>李</w:t>
      </w:r>
      <w:r>
        <w:rPr>
          <w:rFonts w:ascii="仿宋_GB2312" w:eastAsia="仿宋_GB2312" w:hAnsi="仿宋" w:cs="仿宋_GB2312" w:hint="eastAsia"/>
          <w:sz w:val="24"/>
          <w:szCs w:val="24"/>
        </w:rPr>
        <w:t xml:space="preserve"> </w:t>
      </w:r>
      <w:r>
        <w:rPr>
          <w:rFonts w:ascii="仿宋_GB2312" w:eastAsia="仿宋_GB2312" w:hAnsi="仿宋" w:cs="仿宋_GB2312" w:hint="eastAsia"/>
          <w:sz w:val="24"/>
          <w:szCs w:val="24"/>
        </w:rPr>
        <w:t>冰</w:t>
      </w:r>
    </w:p>
    <w:p w:rsidR="00492912" w:rsidRDefault="00190142">
      <w:pPr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仿宋" w:cs="仿宋_GB2312" w:hint="eastAsia"/>
          <w:sz w:val="24"/>
          <w:szCs w:val="24"/>
        </w:rPr>
        <w:t xml:space="preserve">  </w:t>
      </w:r>
      <w:r>
        <w:rPr>
          <w:rFonts w:ascii="仿宋_GB2312" w:eastAsia="仿宋_GB2312" w:hAnsi="仿宋" w:cs="仿宋_GB2312" w:hint="eastAsia"/>
          <w:sz w:val="24"/>
          <w:szCs w:val="24"/>
        </w:rPr>
        <w:t>联系电话：</w:t>
      </w:r>
      <w:r>
        <w:rPr>
          <w:rFonts w:ascii="Times New Roman" w:eastAsia="仿宋_GB2312" w:hAnsi="Times New Roman" w:cs="Times New Roman"/>
          <w:sz w:val="24"/>
          <w:szCs w:val="24"/>
        </w:rPr>
        <w:t>010</w:t>
      </w:r>
      <w:r>
        <w:rPr>
          <w:rFonts w:ascii="宋体" w:cs="宋体"/>
          <w:sz w:val="24"/>
          <w:szCs w:val="24"/>
        </w:rPr>
        <w:t>-</w:t>
      </w:r>
      <w:proofErr w:type="gramStart"/>
      <w:r>
        <w:rPr>
          <w:rFonts w:ascii="Times New Roman" w:eastAsia="仿宋_GB2312" w:hAnsi="Times New Roman" w:cs="Times New Roman"/>
          <w:sz w:val="24"/>
          <w:szCs w:val="24"/>
        </w:rPr>
        <w:t>6839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2292  15011556357</w:t>
      </w:r>
      <w:proofErr w:type="gramEnd"/>
      <w:r>
        <w:rPr>
          <w:rFonts w:ascii="Times New Roman" w:eastAsia="仿宋_GB2312" w:hAnsi="Times New Roman" w:cs="Times New Roman"/>
          <w:sz w:val="24"/>
          <w:szCs w:val="24"/>
        </w:rPr>
        <w:t xml:space="preserve">    </w:t>
      </w:r>
    </w:p>
    <w:p w:rsidR="00492912" w:rsidRDefault="00190142">
      <w:pPr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传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真：</w:t>
      </w:r>
      <w:r>
        <w:rPr>
          <w:rFonts w:ascii="Times New Roman" w:eastAsia="仿宋_GB2312" w:hAnsi="Times New Roman" w:cs="Times New Roman"/>
          <w:sz w:val="24"/>
          <w:szCs w:val="24"/>
        </w:rPr>
        <w:t>010</w:t>
      </w:r>
      <w:r>
        <w:rPr>
          <w:rFonts w:ascii="宋体" w:cs="宋体"/>
          <w:sz w:val="24"/>
          <w:szCs w:val="24"/>
        </w:rPr>
        <w:t>-</w:t>
      </w:r>
      <w:r>
        <w:rPr>
          <w:rFonts w:ascii="Times New Roman" w:eastAsia="仿宋_GB2312" w:hAnsi="Times New Roman" w:cs="Times New Roman"/>
          <w:sz w:val="24"/>
          <w:szCs w:val="24"/>
        </w:rPr>
        <w:t>68392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961</w:t>
      </w:r>
    </w:p>
    <w:p w:rsidR="00492912" w:rsidRDefault="00190142">
      <w:pPr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4"/>
        </w:rPr>
        <w:t>E-mail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：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15011556357@163.com</w:t>
      </w:r>
    </w:p>
    <w:sectPr w:rsidR="00492912">
      <w:headerReference w:type="default" r:id="rId8"/>
      <w:footerReference w:type="default" r:id="rId9"/>
      <w:pgSz w:w="11906" w:h="16838"/>
      <w:pgMar w:top="1701" w:right="1701" w:bottom="1588" w:left="1701" w:header="851" w:footer="1381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142" w:rsidRDefault="00190142">
      <w:r>
        <w:separator/>
      </w:r>
    </w:p>
  </w:endnote>
  <w:endnote w:type="continuationSeparator" w:id="0">
    <w:p w:rsidR="00190142" w:rsidRDefault="00190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912" w:rsidRDefault="00190142">
    <w:pPr>
      <w:pStyle w:val="a6"/>
      <w:framePr w:wrap="around" w:vAnchor="text" w:hAnchor="margin" w:xAlign="outside" w:y="1"/>
      <w:rPr>
        <w:rStyle w:val="aa"/>
        <w:rFonts w:cs="Times New Roman"/>
        <w:sz w:val="28"/>
        <w:szCs w:val="28"/>
      </w:rPr>
    </w:pPr>
    <w:r>
      <w:rPr>
        <w:rStyle w:val="aa"/>
        <w:sz w:val="28"/>
        <w:szCs w:val="28"/>
      </w:rPr>
      <w:t xml:space="preserve">— </w:t>
    </w:r>
    <w:r>
      <w:rPr>
        <w:rStyle w:val="aa"/>
        <w:rFonts w:ascii="Times New Roman" w:eastAsia="方正小标宋简体" w:hAnsi="Times New Roman" w:cs="Times New Roman"/>
        <w:sz w:val="28"/>
        <w:szCs w:val="28"/>
      </w:rPr>
      <w:fldChar w:fldCharType="begin"/>
    </w:r>
    <w:r>
      <w:rPr>
        <w:rStyle w:val="aa"/>
        <w:rFonts w:ascii="Times New Roman" w:eastAsia="方正小标宋简体" w:hAnsi="Times New Roman" w:cs="Times New Roman"/>
        <w:sz w:val="28"/>
        <w:szCs w:val="28"/>
      </w:rPr>
      <w:instrText xml:space="preserve">PAGE  </w:instrText>
    </w:r>
    <w:r>
      <w:rPr>
        <w:rStyle w:val="aa"/>
        <w:rFonts w:ascii="Times New Roman" w:eastAsia="方正小标宋简体" w:hAnsi="Times New Roman" w:cs="Times New Roman"/>
        <w:sz w:val="28"/>
        <w:szCs w:val="28"/>
      </w:rPr>
      <w:fldChar w:fldCharType="separate"/>
    </w:r>
    <w:r w:rsidR="00E50995">
      <w:rPr>
        <w:rStyle w:val="aa"/>
        <w:rFonts w:ascii="Times New Roman" w:eastAsia="方正小标宋简体" w:hAnsi="Times New Roman" w:cs="Times New Roman"/>
        <w:noProof/>
        <w:sz w:val="28"/>
        <w:szCs w:val="28"/>
      </w:rPr>
      <w:t>1</w:t>
    </w:r>
    <w:r>
      <w:rPr>
        <w:rStyle w:val="aa"/>
        <w:rFonts w:ascii="Times New Roman" w:eastAsia="方正小标宋简体" w:hAnsi="Times New Roman" w:cs="Times New Roman"/>
        <w:sz w:val="28"/>
        <w:szCs w:val="28"/>
      </w:rPr>
      <w:fldChar w:fldCharType="end"/>
    </w:r>
    <w:r>
      <w:rPr>
        <w:rStyle w:val="aa"/>
        <w:sz w:val="28"/>
        <w:szCs w:val="28"/>
      </w:rPr>
      <w:t xml:space="preserve"> —</w:t>
    </w:r>
  </w:p>
  <w:p w:rsidR="00492912" w:rsidRDefault="00492912">
    <w:pPr>
      <w:pStyle w:val="a6"/>
      <w:ind w:right="360" w:firstLine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142" w:rsidRDefault="00190142">
      <w:r>
        <w:separator/>
      </w:r>
    </w:p>
  </w:footnote>
  <w:footnote w:type="continuationSeparator" w:id="0">
    <w:p w:rsidR="00190142" w:rsidRDefault="001901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912" w:rsidRDefault="00492912">
    <w:pPr>
      <w:pStyle w:val="a7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90142"/>
    <w:rsid w:val="00492912"/>
    <w:rsid w:val="00E50995"/>
    <w:rsid w:val="010740BD"/>
    <w:rsid w:val="066E6DA8"/>
    <w:rsid w:val="0B1D41C8"/>
    <w:rsid w:val="0C7E090C"/>
    <w:rsid w:val="0C90792D"/>
    <w:rsid w:val="0DD7755B"/>
    <w:rsid w:val="14F270EC"/>
    <w:rsid w:val="23A63D8D"/>
    <w:rsid w:val="279C29FA"/>
    <w:rsid w:val="2AF31486"/>
    <w:rsid w:val="32FC6F32"/>
    <w:rsid w:val="37FD60EC"/>
    <w:rsid w:val="3ED2701E"/>
    <w:rsid w:val="3EF8725E"/>
    <w:rsid w:val="3F27452A"/>
    <w:rsid w:val="46CE1038"/>
    <w:rsid w:val="4AED437B"/>
    <w:rsid w:val="4CC84B86"/>
    <w:rsid w:val="5D793BEB"/>
    <w:rsid w:val="5DED0326"/>
    <w:rsid w:val="5E425832"/>
    <w:rsid w:val="60B37BB5"/>
    <w:rsid w:val="61D4570E"/>
    <w:rsid w:val="63EC02FC"/>
    <w:rsid w:val="64500020"/>
    <w:rsid w:val="65333E96"/>
    <w:rsid w:val="6A3D00DC"/>
    <w:rsid w:val="6E010407"/>
    <w:rsid w:val="6FE12E9B"/>
    <w:rsid w:val="71C22D87"/>
    <w:rsid w:val="75753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page number" w:semiHidden="0" w:uiPriority="99" w:unhideWhenUsed="0"/>
    <w:lsdException w:name="Title" w:locked="1" w:semiHidden="0" w:unhideWhenUsed="0" w:qFormat="1"/>
    <w:lsdException w:name="Default Paragraph Font" w:semiHidden="0" w:uiPriority="1"/>
    <w:lsdException w:name="Body Text Indent" w:semiHidden="0" w:uiPriority="99" w:unhideWhenUsed="0"/>
    <w:lsdException w:name="Subtitle" w:locked="1" w:semiHidden="0" w:unhideWhenUsed="0" w:qFormat="1"/>
    <w:lsdException w:name="Hyperlink" w:semiHidden="0" w:uiPriority="99" w:unhideWhenUsed="0"/>
    <w:lsdException w:name="Strong" w:semiHidden="0" w:uiPriority="99" w:unhideWhenUsed="0" w:qFormat="1"/>
    <w:lsdException w:name="Emphasis" w:semiHidden="0" w:uiPriority="99" w:unhideWhenUsed="0" w:qFormat="1"/>
    <w:lsdException w:name="Plain Text" w:semiHidden="0" w:uiPriority="99" w:unhideWhenUsed="0"/>
    <w:lsdException w:name="HTML Top of Form" w:uiPriority="99"/>
    <w:lsdException w:name="HTML Bottom of Form" w:uiPriority="99"/>
    <w:lsdException w:name="Normal (Web)" w:semiHidden="0" w:uiPriority="99" w:unhideWhenUsed="0"/>
    <w:lsdException w:name="Normal Table" w:semiHidden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/>
    <w:lsdException w:name="Placeholder Text" w:uiPriority="99"/>
    <w:lsdException w:name="No Spacing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pPr>
      <w:spacing w:before="100" w:beforeAutospacing="1" w:after="100" w:afterAutospacing="1" w:line="360" w:lineRule="auto"/>
      <w:ind w:firstLine="480"/>
    </w:pPr>
    <w:rPr>
      <w:rFonts w:ascii="Times New Roman" w:hAnsi="Times New Roman" w:cs="Times New Roman"/>
      <w:sz w:val="24"/>
      <w:szCs w:val="24"/>
    </w:rPr>
  </w:style>
  <w:style w:type="paragraph" w:styleId="a4">
    <w:name w:val="Plain Text"/>
    <w:basedOn w:val="a"/>
    <w:link w:val="Char0"/>
    <w:uiPriority w:val="99"/>
    <w:rPr>
      <w:rFonts w:ascii="宋体" w:hAnsi="Courier New" w:cs="宋体"/>
    </w:rPr>
  </w:style>
  <w:style w:type="paragraph" w:styleId="a5">
    <w:name w:val="Balloon Text"/>
    <w:basedOn w:val="a"/>
    <w:link w:val="Char1"/>
    <w:uiPriority w:val="99"/>
    <w:semiHidden/>
    <w:rPr>
      <w:sz w:val="18"/>
      <w:szCs w:val="18"/>
    </w:rPr>
  </w:style>
  <w:style w:type="paragraph" w:styleId="a6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uiPriority w:val="99"/>
    <w:qFormat/>
    <w:rPr>
      <w:b/>
      <w:bCs/>
    </w:rPr>
  </w:style>
  <w:style w:type="character" w:styleId="aa">
    <w:name w:val="page number"/>
    <w:basedOn w:val="a0"/>
    <w:uiPriority w:val="99"/>
  </w:style>
  <w:style w:type="character" w:styleId="ab">
    <w:name w:val="Emphasis"/>
    <w:uiPriority w:val="99"/>
    <w:qFormat/>
    <w:rPr>
      <w:i/>
      <w:iCs/>
    </w:rPr>
  </w:style>
  <w:style w:type="character" w:styleId="ac">
    <w:name w:val="Hyperlink"/>
    <w:uiPriority w:val="99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spacing w:before="260" w:after="260" w:line="415" w:lineRule="auto"/>
      <w:ind w:firstLineChars="200" w:firstLine="420"/>
    </w:pPr>
    <w:rPr>
      <w:szCs w:val="22"/>
    </w:rPr>
  </w:style>
  <w:style w:type="character" w:customStyle="1" w:styleId="Char3">
    <w:name w:val="页眉 Char"/>
    <w:link w:val="a7"/>
    <w:uiPriority w:val="99"/>
    <w:semiHidden/>
    <w:locked/>
    <w:rPr>
      <w:rFonts w:ascii="Calibri" w:hAnsi="Calibri" w:cs="Calibri"/>
      <w:sz w:val="18"/>
      <w:szCs w:val="18"/>
    </w:rPr>
  </w:style>
  <w:style w:type="character" w:customStyle="1" w:styleId="Char2">
    <w:name w:val="页脚 Char"/>
    <w:link w:val="a6"/>
    <w:uiPriority w:val="99"/>
    <w:semiHidden/>
    <w:locked/>
    <w:rPr>
      <w:rFonts w:ascii="Calibri" w:hAnsi="Calibri" w:cs="Calibri"/>
      <w:sz w:val="18"/>
      <w:szCs w:val="18"/>
    </w:rPr>
  </w:style>
  <w:style w:type="character" w:customStyle="1" w:styleId="apple-converted-space">
    <w:name w:val="apple-converted-space"/>
    <w:basedOn w:val="a0"/>
    <w:uiPriority w:val="99"/>
  </w:style>
  <w:style w:type="character" w:customStyle="1" w:styleId="Char0">
    <w:name w:val="纯文本 Char"/>
    <w:link w:val="a4"/>
    <w:uiPriority w:val="99"/>
    <w:locked/>
    <w:rPr>
      <w:rFonts w:ascii="宋体" w:hAnsi="Courier New" w:cs="宋体"/>
      <w:kern w:val="2"/>
      <w:sz w:val="21"/>
      <w:szCs w:val="21"/>
    </w:rPr>
  </w:style>
  <w:style w:type="character" w:customStyle="1" w:styleId="Char1">
    <w:name w:val="批注框文本 Char"/>
    <w:link w:val="a5"/>
    <w:uiPriority w:val="99"/>
    <w:locked/>
    <w:rPr>
      <w:rFonts w:ascii="Calibri" w:hAnsi="Calibri" w:cs="Calibri"/>
      <w:kern w:val="2"/>
      <w:sz w:val="18"/>
      <w:szCs w:val="18"/>
    </w:rPr>
  </w:style>
  <w:style w:type="character" w:customStyle="1" w:styleId="Char">
    <w:name w:val="正文文本缩进 Char"/>
    <w:link w:val="a3"/>
    <w:uiPriority w:val="99"/>
    <w:locked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page number" w:semiHidden="0" w:uiPriority="99" w:unhideWhenUsed="0"/>
    <w:lsdException w:name="Title" w:locked="1" w:semiHidden="0" w:unhideWhenUsed="0" w:qFormat="1"/>
    <w:lsdException w:name="Default Paragraph Font" w:semiHidden="0" w:uiPriority="1"/>
    <w:lsdException w:name="Body Text Indent" w:semiHidden="0" w:uiPriority="99" w:unhideWhenUsed="0"/>
    <w:lsdException w:name="Subtitle" w:locked="1" w:semiHidden="0" w:unhideWhenUsed="0" w:qFormat="1"/>
    <w:lsdException w:name="Hyperlink" w:semiHidden="0" w:uiPriority="99" w:unhideWhenUsed="0"/>
    <w:lsdException w:name="Strong" w:semiHidden="0" w:uiPriority="99" w:unhideWhenUsed="0" w:qFormat="1"/>
    <w:lsdException w:name="Emphasis" w:semiHidden="0" w:uiPriority="99" w:unhideWhenUsed="0" w:qFormat="1"/>
    <w:lsdException w:name="Plain Text" w:semiHidden="0" w:uiPriority="99" w:unhideWhenUsed="0"/>
    <w:lsdException w:name="HTML Top of Form" w:uiPriority="99"/>
    <w:lsdException w:name="HTML Bottom of Form" w:uiPriority="99"/>
    <w:lsdException w:name="Normal (Web)" w:semiHidden="0" w:uiPriority="99" w:unhideWhenUsed="0"/>
    <w:lsdException w:name="Normal Table" w:semiHidden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/>
    <w:lsdException w:name="Placeholder Text" w:uiPriority="99"/>
    <w:lsdException w:name="No Spacing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pPr>
      <w:spacing w:before="100" w:beforeAutospacing="1" w:after="100" w:afterAutospacing="1" w:line="360" w:lineRule="auto"/>
      <w:ind w:firstLine="480"/>
    </w:pPr>
    <w:rPr>
      <w:rFonts w:ascii="Times New Roman" w:hAnsi="Times New Roman" w:cs="Times New Roman"/>
      <w:sz w:val="24"/>
      <w:szCs w:val="24"/>
    </w:rPr>
  </w:style>
  <w:style w:type="paragraph" w:styleId="a4">
    <w:name w:val="Plain Text"/>
    <w:basedOn w:val="a"/>
    <w:link w:val="Char0"/>
    <w:uiPriority w:val="99"/>
    <w:rPr>
      <w:rFonts w:ascii="宋体" w:hAnsi="Courier New" w:cs="宋体"/>
    </w:rPr>
  </w:style>
  <w:style w:type="paragraph" w:styleId="a5">
    <w:name w:val="Balloon Text"/>
    <w:basedOn w:val="a"/>
    <w:link w:val="Char1"/>
    <w:uiPriority w:val="99"/>
    <w:semiHidden/>
    <w:rPr>
      <w:sz w:val="18"/>
      <w:szCs w:val="18"/>
    </w:rPr>
  </w:style>
  <w:style w:type="paragraph" w:styleId="a6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uiPriority w:val="99"/>
    <w:qFormat/>
    <w:rPr>
      <w:b/>
      <w:bCs/>
    </w:rPr>
  </w:style>
  <w:style w:type="character" w:styleId="aa">
    <w:name w:val="page number"/>
    <w:basedOn w:val="a0"/>
    <w:uiPriority w:val="99"/>
  </w:style>
  <w:style w:type="character" w:styleId="ab">
    <w:name w:val="Emphasis"/>
    <w:uiPriority w:val="99"/>
    <w:qFormat/>
    <w:rPr>
      <w:i/>
      <w:iCs/>
    </w:rPr>
  </w:style>
  <w:style w:type="character" w:styleId="ac">
    <w:name w:val="Hyperlink"/>
    <w:uiPriority w:val="99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spacing w:before="260" w:after="260" w:line="415" w:lineRule="auto"/>
      <w:ind w:firstLineChars="200" w:firstLine="420"/>
    </w:pPr>
    <w:rPr>
      <w:szCs w:val="22"/>
    </w:rPr>
  </w:style>
  <w:style w:type="character" w:customStyle="1" w:styleId="Char3">
    <w:name w:val="页眉 Char"/>
    <w:link w:val="a7"/>
    <w:uiPriority w:val="99"/>
    <w:semiHidden/>
    <w:locked/>
    <w:rPr>
      <w:rFonts w:ascii="Calibri" w:hAnsi="Calibri" w:cs="Calibri"/>
      <w:sz w:val="18"/>
      <w:szCs w:val="18"/>
    </w:rPr>
  </w:style>
  <w:style w:type="character" w:customStyle="1" w:styleId="Char2">
    <w:name w:val="页脚 Char"/>
    <w:link w:val="a6"/>
    <w:uiPriority w:val="99"/>
    <w:semiHidden/>
    <w:locked/>
    <w:rPr>
      <w:rFonts w:ascii="Calibri" w:hAnsi="Calibri" w:cs="Calibri"/>
      <w:sz w:val="18"/>
      <w:szCs w:val="18"/>
    </w:rPr>
  </w:style>
  <w:style w:type="character" w:customStyle="1" w:styleId="apple-converted-space">
    <w:name w:val="apple-converted-space"/>
    <w:basedOn w:val="a0"/>
    <w:uiPriority w:val="99"/>
  </w:style>
  <w:style w:type="character" w:customStyle="1" w:styleId="Char0">
    <w:name w:val="纯文本 Char"/>
    <w:link w:val="a4"/>
    <w:uiPriority w:val="99"/>
    <w:locked/>
    <w:rPr>
      <w:rFonts w:ascii="宋体" w:hAnsi="Courier New" w:cs="宋体"/>
      <w:kern w:val="2"/>
      <w:sz w:val="21"/>
      <w:szCs w:val="21"/>
    </w:rPr>
  </w:style>
  <w:style w:type="character" w:customStyle="1" w:styleId="Char1">
    <w:name w:val="批注框文本 Char"/>
    <w:link w:val="a5"/>
    <w:uiPriority w:val="99"/>
    <w:locked/>
    <w:rPr>
      <w:rFonts w:ascii="Calibri" w:hAnsi="Calibri" w:cs="Calibri"/>
      <w:kern w:val="2"/>
      <w:sz w:val="18"/>
      <w:szCs w:val="18"/>
    </w:rPr>
  </w:style>
  <w:style w:type="character" w:customStyle="1" w:styleId="Char">
    <w:name w:val="正文文本缩进 Char"/>
    <w:link w:val="a3"/>
    <w:uiPriority w:val="99"/>
    <w:locked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>微软中国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SkyUN.Org</cp:lastModifiedBy>
  <cp:revision>2</cp:revision>
  <cp:lastPrinted>2014-06-12T08:06:00Z</cp:lastPrinted>
  <dcterms:created xsi:type="dcterms:W3CDTF">2015-04-29T07:34:00Z</dcterms:created>
  <dcterms:modified xsi:type="dcterms:W3CDTF">2015-04-29T07:34:00Z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