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D07" w:rsidRPr="0049755B" w:rsidRDefault="0045552E"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30"/>
          <w:szCs w:val="30"/>
        </w:rPr>
      </w:pPr>
      <w:r w:rsidRPr="0049755B">
        <w:rPr>
          <w:rFonts w:ascii="方正小标宋简体" w:eastAsia="方正小标宋简体" w:hint="eastAsia"/>
          <w:sz w:val="30"/>
          <w:szCs w:val="30"/>
        </w:rPr>
        <w:t>道路货运行业促健康保稳定调查问卷</w:t>
      </w:r>
    </w:p>
    <w:p w:rsidR="006B7991" w:rsidRPr="0049755B" w:rsidRDefault="006B7991"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30"/>
          <w:szCs w:val="30"/>
        </w:rPr>
      </w:pPr>
      <w:r w:rsidRPr="0049755B">
        <w:rPr>
          <w:rFonts w:ascii="方正小标宋简体" w:eastAsia="方正小标宋简体" w:hint="eastAsia"/>
          <w:sz w:val="30"/>
          <w:szCs w:val="30"/>
        </w:rPr>
        <w:t>（道路货运企业填写）</w:t>
      </w:r>
    </w:p>
    <w:p w:rsidR="007E7D07" w:rsidRPr="0049755B" w:rsidRDefault="006D1EF1">
      <w:pPr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rPr>
          <w:rFonts w:ascii="仿宋_GB2312" w:eastAsia="仿宋_GB2312"/>
          <w:sz w:val="24"/>
        </w:rPr>
      </w:pPr>
      <w:r w:rsidRPr="0049755B">
        <w:rPr>
          <w:rFonts w:ascii="仿宋_GB2312" w:eastAsia="仿宋_GB2312" w:hint="eastAsia"/>
          <w:sz w:val="24"/>
        </w:rPr>
        <w:t>尊敬的</w:t>
      </w:r>
      <w:r w:rsidR="0092583B" w:rsidRPr="0049755B">
        <w:rPr>
          <w:rFonts w:ascii="仿宋_GB2312" w:eastAsia="仿宋_GB2312" w:hint="eastAsia"/>
          <w:sz w:val="24"/>
        </w:rPr>
        <w:t>道路货运企业负责人</w:t>
      </w:r>
      <w:r w:rsidR="0045552E" w:rsidRPr="0049755B">
        <w:rPr>
          <w:rFonts w:ascii="仿宋_GB2312" w:eastAsia="仿宋_GB2312" w:hint="eastAsia"/>
          <w:sz w:val="24"/>
        </w:rPr>
        <w:t>：</w:t>
      </w:r>
    </w:p>
    <w:p w:rsidR="007E7D07" w:rsidRPr="0049755B" w:rsidRDefault="00E75FEA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道路货运行业健康稳定是行业发展的坚实基础。</w:t>
      </w:r>
      <w:r w:rsidR="0045552E" w:rsidRPr="0049755B">
        <w:rPr>
          <w:rFonts w:ascii="仿宋_GB2312" w:eastAsia="仿宋_GB2312" w:hint="eastAsia"/>
          <w:sz w:val="24"/>
          <w:szCs w:val="24"/>
        </w:rPr>
        <w:t>为</w:t>
      </w:r>
      <w:r w:rsidR="009236FB" w:rsidRPr="0049755B">
        <w:rPr>
          <w:rFonts w:ascii="仿宋_GB2312" w:eastAsia="仿宋_GB2312" w:hint="eastAsia"/>
          <w:sz w:val="24"/>
          <w:szCs w:val="24"/>
        </w:rPr>
        <w:t>了解影响货运行业稳定发展的突出矛盾和主要问题，进一步</w:t>
      </w:r>
      <w:r w:rsidR="006D6688" w:rsidRPr="0049755B">
        <w:rPr>
          <w:rFonts w:ascii="仿宋_GB2312" w:eastAsia="仿宋_GB2312" w:hint="eastAsia"/>
          <w:sz w:val="24"/>
          <w:szCs w:val="24"/>
        </w:rPr>
        <w:t>关爱卡车司机，</w:t>
      </w:r>
      <w:r w:rsidR="006D1EF1" w:rsidRPr="0049755B">
        <w:rPr>
          <w:rFonts w:ascii="仿宋_GB2312" w:eastAsia="仿宋_GB2312" w:hint="eastAsia"/>
          <w:sz w:val="24"/>
          <w:szCs w:val="24"/>
        </w:rPr>
        <w:t>减轻货运企业负担，</w:t>
      </w:r>
      <w:r w:rsidR="006D6688" w:rsidRPr="0049755B">
        <w:rPr>
          <w:rFonts w:ascii="仿宋_GB2312" w:eastAsia="仿宋_GB2312" w:hint="eastAsia"/>
          <w:sz w:val="24"/>
          <w:szCs w:val="24"/>
        </w:rPr>
        <w:t>促</w:t>
      </w:r>
      <w:r w:rsidR="0045552E" w:rsidRPr="0049755B">
        <w:rPr>
          <w:rFonts w:ascii="仿宋_GB2312" w:eastAsia="仿宋_GB2312" w:hint="eastAsia"/>
          <w:sz w:val="24"/>
          <w:szCs w:val="24"/>
        </w:rPr>
        <w:t>进行业健康稳定</w:t>
      </w:r>
      <w:r w:rsidR="006D6688" w:rsidRPr="0049755B">
        <w:rPr>
          <w:rFonts w:ascii="仿宋_GB2312" w:eastAsia="仿宋_GB2312" w:hint="eastAsia"/>
          <w:sz w:val="24"/>
          <w:szCs w:val="24"/>
        </w:rPr>
        <w:t>发展</w:t>
      </w:r>
      <w:r w:rsidR="0045552E" w:rsidRPr="0049755B">
        <w:rPr>
          <w:rFonts w:ascii="仿宋_GB2312" w:eastAsia="仿宋_GB2312" w:hint="eastAsia"/>
          <w:sz w:val="24"/>
          <w:szCs w:val="24"/>
        </w:rPr>
        <w:t>，</w:t>
      </w:r>
      <w:r w:rsidR="007557FF">
        <w:rPr>
          <w:rFonts w:ascii="仿宋_GB2312" w:eastAsia="仿宋_GB2312" w:hint="eastAsia"/>
          <w:sz w:val="24"/>
          <w:szCs w:val="24"/>
        </w:rPr>
        <w:t>受交通运输部委托，</w:t>
      </w:r>
      <w:r w:rsidR="0045552E" w:rsidRPr="0049755B">
        <w:rPr>
          <w:rFonts w:ascii="仿宋_GB2312" w:eastAsia="仿宋_GB2312" w:hint="eastAsia"/>
          <w:sz w:val="24"/>
          <w:szCs w:val="24"/>
        </w:rPr>
        <w:t>我</w:t>
      </w:r>
      <w:r w:rsidR="007557FF">
        <w:rPr>
          <w:rFonts w:ascii="仿宋_GB2312" w:eastAsia="仿宋_GB2312" w:hint="eastAsia"/>
          <w:sz w:val="24"/>
          <w:szCs w:val="24"/>
        </w:rPr>
        <w:t>会</w:t>
      </w:r>
      <w:r w:rsidR="0045552E" w:rsidRPr="0049755B">
        <w:rPr>
          <w:rFonts w:ascii="仿宋_GB2312" w:eastAsia="仿宋_GB2312" w:hint="eastAsia"/>
          <w:sz w:val="24"/>
          <w:szCs w:val="24"/>
        </w:rPr>
        <w:t>组织本次问卷调查。衷心感谢您的积极支持和参与，回答我们的问卷。本次问卷为无记名方式，所有信息仅做分析研究。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感谢您的支持！</w:t>
      </w:r>
    </w:p>
    <w:p w:rsidR="007E7D07" w:rsidRPr="0049755B" w:rsidRDefault="0045552E" w:rsidP="0049755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leftChars="1995" w:left="4189" w:firstLineChars="100" w:firstLine="24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 xml:space="preserve">                                     中国物流与采购联合会</w:t>
      </w:r>
    </w:p>
    <w:p w:rsidR="007E7D07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1950" w:firstLine="468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2017年6月</w:t>
      </w:r>
      <w:r w:rsidR="00645E60" w:rsidRPr="0049755B">
        <w:rPr>
          <w:rFonts w:ascii="仿宋_GB2312" w:eastAsia="仿宋_GB2312" w:hint="eastAsia"/>
          <w:sz w:val="24"/>
          <w:szCs w:val="24"/>
        </w:rPr>
        <w:t>1</w:t>
      </w:r>
      <w:r w:rsidR="00645E60">
        <w:rPr>
          <w:rFonts w:ascii="仿宋_GB2312" w:eastAsia="仿宋_GB2312" w:hint="eastAsia"/>
          <w:sz w:val="24"/>
          <w:szCs w:val="24"/>
        </w:rPr>
        <w:t>9</w:t>
      </w:r>
      <w:r w:rsidRPr="0049755B">
        <w:rPr>
          <w:rFonts w:ascii="仿宋_GB2312" w:eastAsia="仿宋_GB2312" w:hint="eastAsia"/>
          <w:sz w:val="24"/>
          <w:szCs w:val="24"/>
        </w:rPr>
        <w:t>日</w:t>
      </w:r>
    </w:p>
    <w:p w:rsidR="0055053E" w:rsidRDefault="0055053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1950" w:firstLine="4680"/>
        <w:rPr>
          <w:rFonts w:ascii="仿宋_GB2312" w:eastAsia="仿宋_GB2312"/>
          <w:sz w:val="24"/>
          <w:szCs w:val="24"/>
        </w:rPr>
      </w:pPr>
    </w:p>
    <w:p w:rsidR="0055053E" w:rsidRPr="0049755B" w:rsidRDefault="0055053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1950" w:firstLine="4680"/>
        <w:rPr>
          <w:rFonts w:ascii="仿宋_GB2312" w:eastAsia="仿宋_GB2312"/>
          <w:sz w:val="24"/>
          <w:szCs w:val="24"/>
        </w:rPr>
      </w:pPr>
    </w:p>
    <w:p w:rsidR="00E75FEA" w:rsidRPr="00645E60" w:rsidRDefault="00E75FEA" w:rsidP="00B90116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2"/>
        <w:rPr>
          <w:rFonts w:ascii="仿宋_GB2312" w:eastAsia="仿宋_GB2312"/>
          <w:b/>
          <w:sz w:val="24"/>
          <w:szCs w:val="24"/>
        </w:rPr>
      </w:pPr>
      <w:r w:rsidRPr="00645E60">
        <w:rPr>
          <w:rFonts w:ascii="仿宋_GB2312" w:eastAsia="仿宋_GB2312" w:hint="eastAsia"/>
          <w:b/>
          <w:sz w:val="24"/>
          <w:szCs w:val="24"/>
        </w:rPr>
        <w:t>一、企业基本情况</w:t>
      </w:r>
    </w:p>
    <w:p w:rsidR="001A7C87" w:rsidRDefault="001A7C87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单位名称：</w:t>
      </w:r>
      <w:r w:rsidRPr="001A7C87">
        <w:rPr>
          <w:rFonts w:ascii="仿宋_GB2312" w:eastAsia="仿宋_GB2312" w:hint="eastAsia"/>
          <w:sz w:val="24"/>
          <w:szCs w:val="24"/>
          <w:u w:val="single"/>
        </w:rPr>
        <w:t xml:space="preserve">                       </w:t>
      </w:r>
      <w:r>
        <w:rPr>
          <w:rFonts w:ascii="仿宋_GB2312" w:eastAsia="仿宋_GB2312" w:hint="eastAsia"/>
          <w:sz w:val="24"/>
          <w:szCs w:val="24"/>
        </w:rPr>
        <w:t xml:space="preserve"> </w:t>
      </w:r>
    </w:p>
    <w:p w:rsidR="001A7C87" w:rsidRDefault="001A7C87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负责人（职务）：</w:t>
      </w:r>
      <w:r w:rsidRPr="001A7C87">
        <w:rPr>
          <w:rFonts w:ascii="仿宋_GB2312" w:eastAsia="仿宋_GB2312" w:hint="eastAsia"/>
          <w:sz w:val="24"/>
          <w:szCs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</w:t>
      </w:r>
      <w:r w:rsidRPr="001A7C87">
        <w:rPr>
          <w:rFonts w:ascii="仿宋_GB2312" w:eastAsia="仿宋_GB2312" w:hint="eastAsia"/>
          <w:sz w:val="24"/>
          <w:szCs w:val="24"/>
        </w:rPr>
        <w:t>填表人</w:t>
      </w:r>
      <w:r>
        <w:rPr>
          <w:rFonts w:ascii="仿宋_GB2312" w:eastAsia="仿宋_GB2312" w:hint="eastAsia"/>
          <w:sz w:val="24"/>
          <w:szCs w:val="24"/>
        </w:rPr>
        <w:t>（职务）</w:t>
      </w:r>
      <w:r w:rsidRPr="001A7C87">
        <w:rPr>
          <w:rFonts w:ascii="仿宋_GB2312" w:eastAsia="仿宋_GB2312" w:hint="eastAsia"/>
          <w:sz w:val="24"/>
          <w:szCs w:val="24"/>
        </w:rPr>
        <w:t>：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     </w:t>
      </w:r>
    </w:p>
    <w:p w:rsidR="001A7C87" w:rsidRDefault="001A7C87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联系方式：</w:t>
      </w:r>
      <w:r w:rsidRPr="001A7C87">
        <w:rPr>
          <w:rFonts w:ascii="仿宋_GB2312" w:eastAsia="仿宋_GB2312" w:hint="eastAsia"/>
          <w:sz w:val="24"/>
          <w:szCs w:val="24"/>
          <w:u w:val="single"/>
        </w:rPr>
        <w:t xml:space="preserve">              </w:t>
      </w:r>
      <w:r>
        <w:rPr>
          <w:rFonts w:ascii="仿宋_GB2312" w:eastAsia="仿宋_GB2312" w:hint="eastAsia"/>
          <w:sz w:val="24"/>
          <w:szCs w:val="24"/>
        </w:rPr>
        <w:t xml:space="preserve"> </w:t>
      </w:r>
    </w:p>
    <w:p w:rsidR="00E75FEA" w:rsidRPr="0049755B" w:rsidRDefault="00E75FEA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1、企业性质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E75FEA" w:rsidRPr="0049755B" w:rsidRDefault="00E75FEA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 xml:space="preserve">A.国有及国有控股企业 B.民营企业 C.个体工商户 </w:t>
      </w:r>
    </w:p>
    <w:p w:rsidR="00E75FEA" w:rsidRPr="0049755B" w:rsidRDefault="00E75FEA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D.外资及中外合资企业 E.集体企业</w:t>
      </w:r>
    </w:p>
    <w:p w:rsidR="00E75FEA" w:rsidRPr="0049755B" w:rsidRDefault="00E75FEA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2、拥有及外协车辆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E75FEA" w:rsidRPr="0049755B" w:rsidRDefault="00E75FEA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A.50辆以下 B.51-100辆 C.101-200辆 D.201-300辆 E.301-400辆</w:t>
      </w:r>
    </w:p>
    <w:p w:rsidR="00E75FEA" w:rsidRPr="0049755B" w:rsidRDefault="00E75FEA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F.401-500辆 G.501辆以上</w:t>
      </w:r>
    </w:p>
    <w:p w:rsidR="00D26483" w:rsidRPr="0049755B" w:rsidRDefault="00606C36" w:rsidP="00E75FEA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3</w:t>
      </w:r>
      <w:r w:rsidR="00D26483" w:rsidRPr="0049755B">
        <w:rPr>
          <w:rFonts w:ascii="仿宋_GB2312" w:eastAsia="仿宋_GB2312" w:hint="eastAsia"/>
          <w:sz w:val="24"/>
          <w:szCs w:val="24"/>
        </w:rPr>
        <w:t>、所在地区</w:t>
      </w:r>
      <w:r w:rsidR="00D26483" w:rsidRPr="00645E60">
        <w:rPr>
          <w:rFonts w:ascii="仿宋_GB2312" w:eastAsia="仿宋_GB2312" w:hint="eastAsia"/>
          <w:sz w:val="24"/>
          <w:szCs w:val="24"/>
          <w:u w:val="single"/>
        </w:rPr>
        <w:t xml:space="preserve"> </w:t>
      </w:r>
      <w:r w:rsidR="00645E60">
        <w:rPr>
          <w:rFonts w:ascii="仿宋_GB2312" w:eastAsia="仿宋_GB2312" w:hint="eastAsia"/>
          <w:sz w:val="24"/>
          <w:szCs w:val="24"/>
          <w:u w:val="single"/>
        </w:rPr>
        <w:t xml:space="preserve">  </w:t>
      </w:r>
      <w:r w:rsidR="00D26483" w:rsidRPr="00645E60">
        <w:rPr>
          <w:rFonts w:ascii="仿宋_GB2312" w:eastAsia="仿宋_GB2312" w:hint="eastAsia"/>
          <w:sz w:val="24"/>
          <w:szCs w:val="24"/>
          <w:u w:val="single"/>
        </w:rPr>
        <w:t xml:space="preserve"> </w:t>
      </w:r>
      <w:r w:rsidR="00D26483" w:rsidRPr="0049755B">
        <w:rPr>
          <w:rFonts w:ascii="仿宋_GB2312" w:eastAsia="仿宋_GB2312" w:hint="eastAsia"/>
          <w:sz w:val="24"/>
          <w:szCs w:val="24"/>
        </w:rPr>
        <w:t>省</w:t>
      </w:r>
      <w:r w:rsidR="00D26483" w:rsidRPr="00645E60">
        <w:rPr>
          <w:rFonts w:ascii="仿宋_GB2312" w:eastAsia="仿宋_GB2312" w:hint="eastAsia"/>
          <w:sz w:val="24"/>
          <w:szCs w:val="24"/>
          <w:u w:val="single"/>
        </w:rPr>
        <w:t xml:space="preserve"> 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</w:t>
      </w:r>
      <w:r w:rsidR="00D26483" w:rsidRPr="0049755B">
        <w:rPr>
          <w:rFonts w:ascii="仿宋_GB2312" w:eastAsia="仿宋_GB2312" w:hint="eastAsia"/>
          <w:sz w:val="24"/>
          <w:szCs w:val="24"/>
        </w:rPr>
        <w:t>市</w:t>
      </w:r>
    </w:p>
    <w:p w:rsidR="00E75FEA" w:rsidRPr="0049755B" w:rsidRDefault="00606C36" w:rsidP="00E75FEA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4</w:t>
      </w:r>
      <w:r w:rsidR="00E75FEA" w:rsidRPr="0049755B">
        <w:rPr>
          <w:rFonts w:ascii="仿宋_GB2312" w:eastAsia="仿宋_GB2312" w:hint="eastAsia"/>
          <w:sz w:val="24"/>
          <w:szCs w:val="24"/>
        </w:rPr>
        <w:t>、主营业务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38122F" w:rsidRPr="0049755B" w:rsidRDefault="00E75FEA" w:rsidP="00E75FEA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A.整车运输 B.零担</w:t>
      </w:r>
      <w:r w:rsidR="0038122F" w:rsidRPr="0049755B">
        <w:rPr>
          <w:rFonts w:ascii="仿宋_GB2312" w:eastAsia="仿宋_GB2312" w:hint="eastAsia"/>
          <w:sz w:val="24"/>
          <w:szCs w:val="24"/>
        </w:rPr>
        <w:t>快运  C.零担专线</w:t>
      </w:r>
      <w:r w:rsidRPr="0049755B">
        <w:rPr>
          <w:rFonts w:ascii="仿宋_GB2312" w:eastAsia="仿宋_GB2312" w:hint="eastAsia"/>
          <w:sz w:val="24"/>
          <w:szCs w:val="24"/>
        </w:rPr>
        <w:t xml:space="preserve"> </w:t>
      </w:r>
      <w:r w:rsidR="0038122F" w:rsidRPr="0049755B">
        <w:rPr>
          <w:rFonts w:ascii="仿宋_GB2312" w:eastAsia="仿宋_GB2312" w:hint="eastAsia"/>
          <w:sz w:val="24"/>
          <w:szCs w:val="24"/>
        </w:rPr>
        <w:t>D</w:t>
      </w:r>
      <w:r w:rsidRPr="0049755B">
        <w:rPr>
          <w:rFonts w:ascii="仿宋_GB2312" w:eastAsia="仿宋_GB2312" w:hint="eastAsia"/>
          <w:sz w:val="24"/>
          <w:szCs w:val="24"/>
        </w:rPr>
        <w:t xml:space="preserve">.城市配送 </w:t>
      </w:r>
    </w:p>
    <w:p w:rsidR="00E75FEA" w:rsidRPr="0049755B" w:rsidRDefault="0038122F" w:rsidP="00E75FEA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E</w:t>
      </w:r>
      <w:r w:rsidR="00E75FEA" w:rsidRPr="0049755B">
        <w:rPr>
          <w:rFonts w:ascii="仿宋_GB2312" w:eastAsia="仿宋_GB2312" w:hint="eastAsia"/>
          <w:sz w:val="24"/>
          <w:szCs w:val="24"/>
        </w:rPr>
        <w:t xml:space="preserve">.合同物流  </w:t>
      </w:r>
      <w:r w:rsidRPr="0049755B">
        <w:rPr>
          <w:rFonts w:ascii="仿宋_GB2312" w:eastAsia="仿宋_GB2312" w:hint="eastAsia"/>
          <w:sz w:val="24"/>
          <w:szCs w:val="24"/>
        </w:rPr>
        <w:t>F</w:t>
      </w:r>
      <w:r w:rsidR="00E75FEA" w:rsidRPr="0049755B">
        <w:rPr>
          <w:rFonts w:ascii="仿宋_GB2312" w:eastAsia="仿宋_GB2312" w:hint="eastAsia"/>
          <w:sz w:val="24"/>
          <w:szCs w:val="24"/>
        </w:rPr>
        <w:t>.专业</w:t>
      </w:r>
      <w:r w:rsidRPr="0049755B">
        <w:rPr>
          <w:rFonts w:ascii="仿宋_GB2312" w:eastAsia="仿宋_GB2312" w:hint="eastAsia"/>
          <w:sz w:val="24"/>
          <w:szCs w:val="24"/>
        </w:rPr>
        <w:t>运输（危化、冷链、大件等）</w:t>
      </w:r>
    </w:p>
    <w:p w:rsidR="00E75FEA" w:rsidRPr="0049755B" w:rsidRDefault="00606C36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lastRenderedPageBreak/>
        <w:t>5</w:t>
      </w:r>
      <w:r w:rsidR="00E75FEA" w:rsidRPr="0049755B">
        <w:rPr>
          <w:rFonts w:ascii="仿宋_GB2312" w:eastAsia="仿宋_GB2312" w:hint="eastAsia"/>
          <w:sz w:val="24"/>
          <w:szCs w:val="24"/>
        </w:rPr>
        <w:t>、主营业务收入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E75FEA" w:rsidRPr="0049755B" w:rsidRDefault="00E75FEA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A.500万以下 B.500-1000万 C.1000-5000万 D.5000万-1亿</w:t>
      </w:r>
    </w:p>
    <w:p w:rsidR="00E75FEA" w:rsidRPr="0049755B" w:rsidRDefault="00E75FEA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E.1-5亿 F.5-10亿  G.10-30亿 H.30-50亿 I.50-100亿  J.100亿以上</w:t>
      </w:r>
    </w:p>
    <w:p w:rsidR="00E75FEA" w:rsidRPr="0049755B" w:rsidRDefault="00E75FEA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</w:p>
    <w:p w:rsidR="0038122F" w:rsidRPr="00645E60" w:rsidRDefault="0038122F" w:rsidP="00B90116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2"/>
        <w:rPr>
          <w:rFonts w:ascii="仿宋_GB2312" w:eastAsia="仿宋_GB2312"/>
          <w:b/>
          <w:sz w:val="24"/>
          <w:szCs w:val="24"/>
        </w:rPr>
      </w:pPr>
      <w:r w:rsidRPr="00645E60">
        <w:rPr>
          <w:rFonts w:ascii="仿宋_GB2312" w:eastAsia="仿宋_GB2312" w:hint="eastAsia"/>
          <w:b/>
          <w:sz w:val="24"/>
          <w:szCs w:val="24"/>
        </w:rPr>
        <w:t>二、基本问题（请根据您的实际情况单选或多选）</w:t>
      </w:r>
    </w:p>
    <w:p w:rsidR="0038122F" w:rsidRPr="0049755B" w:rsidRDefault="0038122F" w:rsidP="0038122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1、您认为您单位所在地区货运行业稳定状况如何？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38122F" w:rsidRPr="0049755B" w:rsidRDefault="0038122F" w:rsidP="0038122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A.很好 B.一般 C.较差 D.很差  E.无所谓</w:t>
      </w:r>
    </w:p>
    <w:p w:rsidR="007E7D07" w:rsidRPr="0049755B" w:rsidRDefault="0038122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2</w:t>
      </w:r>
      <w:r w:rsidR="0045552E" w:rsidRPr="0049755B">
        <w:rPr>
          <w:rFonts w:ascii="仿宋_GB2312" w:eastAsia="仿宋_GB2312" w:hint="eastAsia"/>
          <w:sz w:val="24"/>
          <w:szCs w:val="24"/>
        </w:rPr>
        <w:t>、您认为影响卡车司机群体稳定性的主要因素是？（限选</w:t>
      </w:r>
      <w:r w:rsidR="00645E60">
        <w:rPr>
          <w:rFonts w:ascii="仿宋_GB2312" w:eastAsia="仿宋_GB2312" w:hint="eastAsia"/>
          <w:sz w:val="24"/>
          <w:szCs w:val="24"/>
        </w:rPr>
        <w:t>5</w:t>
      </w:r>
      <w:r w:rsidR="0045552E" w:rsidRPr="0049755B">
        <w:rPr>
          <w:rFonts w:ascii="仿宋_GB2312" w:eastAsia="仿宋_GB2312" w:hint="eastAsia"/>
          <w:sz w:val="24"/>
          <w:szCs w:val="24"/>
        </w:rPr>
        <w:t>项）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38122F" w:rsidRPr="0049755B" w:rsidRDefault="0038122F" w:rsidP="0038122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A.运价过低 B.运力过剩  C.货源不足  D.拖欠货款 E.超限超载</w:t>
      </w:r>
    </w:p>
    <w:p w:rsidR="0038122F" w:rsidRPr="0049755B" w:rsidRDefault="0038122F" w:rsidP="0038122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F.恶意压价  G.没有社保 H.乱收费、乱罚款 I.办照难、审核难</w:t>
      </w:r>
    </w:p>
    <w:p w:rsidR="0038122F" w:rsidRPr="0049755B" w:rsidRDefault="0038122F" w:rsidP="0038122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J.道路通行难   K.盗抢严重 L.其他：（请列明）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7E7D07" w:rsidRPr="0049755B" w:rsidRDefault="007E7D07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</w:p>
    <w:p w:rsidR="00125FC9" w:rsidRPr="0049755B" w:rsidRDefault="00125FC9" w:rsidP="00125FC9">
      <w:pPr>
        <w:pStyle w:val="ae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3、您认为是否应当进一步</w:t>
      </w:r>
      <w:r w:rsidR="0065160D">
        <w:rPr>
          <w:rFonts w:ascii="仿宋_GB2312" w:eastAsia="仿宋_GB2312" w:hint="eastAsia"/>
          <w:sz w:val="24"/>
          <w:szCs w:val="24"/>
        </w:rPr>
        <w:t>加强</w:t>
      </w:r>
      <w:r w:rsidRPr="0049755B">
        <w:rPr>
          <w:rFonts w:ascii="仿宋_GB2312" w:eastAsia="仿宋_GB2312" w:hint="eastAsia"/>
          <w:sz w:val="24"/>
          <w:szCs w:val="24"/>
        </w:rPr>
        <w:t>公路超限超载治理？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125FC9" w:rsidRPr="0049755B" w:rsidRDefault="00125FC9" w:rsidP="00125FC9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 xml:space="preserve">A. 是  B.否  C.无所谓  </w:t>
      </w:r>
    </w:p>
    <w:p w:rsidR="00125FC9" w:rsidRPr="0049755B" w:rsidRDefault="00125FC9" w:rsidP="00125FC9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4、您认为当前治超存在哪些问题？（限选</w:t>
      </w:r>
      <w:r w:rsidR="00645E60">
        <w:rPr>
          <w:rFonts w:ascii="仿宋_GB2312" w:eastAsia="仿宋_GB2312" w:hint="eastAsia"/>
          <w:sz w:val="24"/>
          <w:szCs w:val="24"/>
        </w:rPr>
        <w:t>4</w:t>
      </w:r>
      <w:r w:rsidRPr="0049755B">
        <w:rPr>
          <w:rFonts w:ascii="仿宋_GB2312" w:eastAsia="仿宋_GB2312" w:hint="eastAsia"/>
          <w:sz w:val="24"/>
          <w:szCs w:val="24"/>
        </w:rPr>
        <w:t>项）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125FC9" w:rsidRPr="0049755B" w:rsidRDefault="00125FC9" w:rsidP="00125FC9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A.没有明确的时间表，行业预期不清  B.存量挂车普遍存在超限问题</w:t>
      </w:r>
    </w:p>
    <w:p w:rsidR="00125FC9" w:rsidRPr="0049755B" w:rsidRDefault="00125FC9" w:rsidP="00125FC9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 xml:space="preserve">C.没有车辆更新补贴保障，缺乏退出机制 D.套牌车辆扰乱市场秩序 </w:t>
      </w:r>
    </w:p>
    <w:p w:rsidR="00125FC9" w:rsidRPr="0049755B" w:rsidRDefault="00125FC9" w:rsidP="00125FC9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 xml:space="preserve">E.没有合适的替代车型 F.治理超重存在反弹迹象G.黄牛带路规避监管 </w:t>
      </w:r>
    </w:p>
    <w:p w:rsidR="00125FC9" w:rsidRPr="0049755B" w:rsidRDefault="00125FC9" w:rsidP="00125FC9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H.其他：（请列明）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125FC9" w:rsidRPr="0049755B" w:rsidRDefault="00125FC9" w:rsidP="00125FC9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5、您认为应采取哪些措施引导非标车辆退出市场？（限选</w:t>
      </w:r>
      <w:r w:rsidR="00645E60">
        <w:rPr>
          <w:rFonts w:ascii="仿宋_GB2312" w:eastAsia="仿宋_GB2312" w:hint="eastAsia"/>
          <w:sz w:val="24"/>
          <w:szCs w:val="24"/>
        </w:rPr>
        <w:t>4</w:t>
      </w:r>
      <w:r w:rsidRPr="0049755B">
        <w:rPr>
          <w:rFonts w:ascii="仿宋_GB2312" w:eastAsia="仿宋_GB2312" w:hint="eastAsia"/>
          <w:sz w:val="24"/>
          <w:szCs w:val="24"/>
        </w:rPr>
        <w:t>项）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125FC9" w:rsidRPr="0049755B" w:rsidRDefault="00125FC9" w:rsidP="00125FC9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 xml:space="preserve">A.给予车辆更新购置补贴 B.严格清退套牌车 C.给予标准车辆通行优惠 </w:t>
      </w:r>
    </w:p>
    <w:p w:rsidR="00125FC9" w:rsidRPr="0049755B" w:rsidRDefault="00125FC9" w:rsidP="00125FC9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D.提供模块化列车等替代车型选择 E.限制非标车辆装载量，保障市场公平</w:t>
      </w:r>
    </w:p>
    <w:p w:rsidR="00125FC9" w:rsidRPr="0049755B" w:rsidRDefault="00125FC9" w:rsidP="00125FC9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F.限制非标车辆高速通行  G.允许非标车辆合法改装 H. 其他：（请列明）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7E7D07" w:rsidRPr="0049755B" w:rsidRDefault="00125FC9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6</w:t>
      </w:r>
      <w:r w:rsidR="0045552E" w:rsidRPr="0049755B">
        <w:rPr>
          <w:rFonts w:ascii="仿宋_GB2312" w:eastAsia="仿宋_GB2312" w:hint="eastAsia"/>
          <w:sz w:val="24"/>
          <w:szCs w:val="24"/>
        </w:rPr>
        <w:t>、您认为下一步非标车辆治理过渡期设置多长时间？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A.不需要过渡期  B.半年  C.1年  D.2年</w:t>
      </w:r>
    </w:p>
    <w:p w:rsidR="007E7D07" w:rsidRPr="0049755B" w:rsidRDefault="007E7D07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</w:p>
    <w:p w:rsidR="0055279D" w:rsidRPr="0049755B" w:rsidRDefault="0055279D" w:rsidP="0055279D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7</w:t>
      </w:r>
      <w:r w:rsidR="00244C53" w:rsidRPr="0049755B">
        <w:rPr>
          <w:rFonts w:ascii="仿宋_GB2312" w:eastAsia="仿宋_GB2312" w:hint="eastAsia"/>
          <w:sz w:val="24"/>
          <w:szCs w:val="24"/>
        </w:rPr>
        <w:t>、您认为高速公路收费存在的最主要问题？（限选</w:t>
      </w:r>
      <w:r w:rsidR="00645E60">
        <w:rPr>
          <w:rFonts w:ascii="仿宋_GB2312" w:eastAsia="仿宋_GB2312" w:hint="eastAsia"/>
          <w:sz w:val="24"/>
          <w:szCs w:val="24"/>
        </w:rPr>
        <w:t>3</w:t>
      </w:r>
      <w:r w:rsidR="00244C53" w:rsidRPr="0049755B">
        <w:rPr>
          <w:rFonts w:ascii="仿宋_GB2312" w:eastAsia="仿宋_GB2312" w:hint="eastAsia"/>
          <w:sz w:val="24"/>
          <w:szCs w:val="24"/>
        </w:rPr>
        <w:t>项）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55279D" w:rsidRPr="0049755B" w:rsidRDefault="00244C53" w:rsidP="0055279D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/>
          <w:sz w:val="24"/>
          <w:szCs w:val="24"/>
        </w:rPr>
        <w:t>A.</w:t>
      </w:r>
      <w:r w:rsidRPr="0049755B">
        <w:rPr>
          <w:rFonts w:ascii="仿宋_GB2312" w:eastAsia="仿宋_GB2312" w:hint="eastAsia"/>
          <w:sz w:val="24"/>
          <w:szCs w:val="24"/>
        </w:rPr>
        <w:t>收费标准高</w:t>
      </w:r>
      <w:r w:rsidRPr="0049755B">
        <w:rPr>
          <w:rFonts w:ascii="仿宋_GB2312" w:eastAsia="仿宋_GB2312"/>
          <w:sz w:val="24"/>
          <w:szCs w:val="24"/>
        </w:rPr>
        <w:t xml:space="preserve"> B.</w:t>
      </w:r>
      <w:r w:rsidRPr="0049755B">
        <w:rPr>
          <w:rFonts w:ascii="仿宋_GB2312" w:eastAsia="仿宋_GB2312" w:hint="eastAsia"/>
          <w:sz w:val="24"/>
          <w:szCs w:val="24"/>
        </w:rPr>
        <w:t xml:space="preserve">拥堵情况多  </w:t>
      </w:r>
      <w:r w:rsidRPr="0049755B">
        <w:rPr>
          <w:rFonts w:ascii="仿宋_GB2312" w:eastAsia="仿宋_GB2312"/>
          <w:sz w:val="24"/>
          <w:szCs w:val="24"/>
        </w:rPr>
        <w:t>C</w:t>
      </w:r>
      <w:r w:rsidRPr="0049755B">
        <w:rPr>
          <w:rFonts w:ascii="仿宋_GB2312" w:eastAsia="仿宋_GB2312" w:hint="eastAsia"/>
          <w:sz w:val="24"/>
          <w:szCs w:val="24"/>
        </w:rPr>
        <w:t xml:space="preserve">.排队时间长  </w:t>
      </w:r>
      <w:r w:rsidRPr="0049755B">
        <w:rPr>
          <w:rFonts w:ascii="仿宋_GB2312" w:eastAsia="仿宋_GB2312"/>
          <w:sz w:val="24"/>
          <w:szCs w:val="24"/>
        </w:rPr>
        <w:t>D</w:t>
      </w:r>
      <w:r w:rsidRPr="0049755B">
        <w:rPr>
          <w:rFonts w:ascii="仿宋_GB2312" w:eastAsia="仿宋_GB2312" w:hint="eastAsia"/>
          <w:sz w:val="24"/>
          <w:szCs w:val="24"/>
        </w:rPr>
        <w:t xml:space="preserve">.收费误差大  </w:t>
      </w:r>
      <w:r w:rsidRPr="0049755B">
        <w:rPr>
          <w:rFonts w:ascii="仿宋_GB2312" w:eastAsia="仿宋_GB2312"/>
          <w:sz w:val="24"/>
          <w:szCs w:val="24"/>
        </w:rPr>
        <w:t>E</w:t>
      </w:r>
      <w:r w:rsidRPr="0049755B">
        <w:rPr>
          <w:rFonts w:ascii="仿宋_GB2312" w:eastAsia="仿宋_GB2312" w:hint="eastAsia"/>
          <w:sz w:val="24"/>
          <w:szCs w:val="24"/>
        </w:rPr>
        <w:t xml:space="preserve">.收费标准不统一 </w:t>
      </w:r>
      <w:r w:rsidRPr="0049755B">
        <w:rPr>
          <w:rFonts w:ascii="仿宋_GB2312" w:eastAsia="仿宋_GB2312"/>
          <w:sz w:val="24"/>
          <w:szCs w:val="24"/>
        </w:rPr>
        <w:t>F</w:t>
      </w:r>
      <w:r w:rsidRPr="0049755B">
        <w:rPr>
          <w:rFonts w:ascii="仿宋_GB2312" w:eastAsia="仿宋_GB2312" w:hint="eastAsia"/>
          <w:sz w:val="24"/>
          <w:szCs w:val="24"/>
        </w:rPr>
        <w:t xml:space="preserve">. 其他：（请列明） 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55279D" w:rsidRPr="0049755B" w:rsidRDefault="0055279D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8、您认为如何改善收费公路</w:t>
      </w:r>
      <w:r w:rsidR="00244C53" w:rsidRPr="0049755B">
        <w:rPr>
          <w:rFonts w:ascii="仿宋_GB2312" w:eastAsia="仿宋_GB2312" w:hint="eastAsia"/>
          <w:sz w:val="24"/>
          <w:szCs w:val="24"/>
        </w:rPr>
        <w:t>存在的问题？（限选</w:t>
      </w:r>
      <w:r w:rsidR="00645E60">
        <w:rPr>
          <w:rFonts w:ascii="仿宋_GB2312" w:eastAsia="仿宋_GB2312" w:hint="eastAsia"/>
          <w:sz w:val="24"/>
          <w:szCs w:val="24"/>
        </w:rPr>
        <w:t>3</w:t>
      </w:r>
      <w:r w:rsidR="00244C53" w:rsidRPr="0049755B">
        <w:rPr>
          <w:rFonts w:ascii="仿宋_GB2312" w:eastAsia="仿宋_GB2312" w:hint="eastAsia"/>
          <w:sz w:val="24"/>
          <w:szCs w:val="24"/>
        </w:rPr>
        <w:t>项）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55279D" w:rsidRPr="0049755B" w:rsidRDefault="0055279D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lastRenderedPageBreak/>
        <w:t>A.空闲</w:t>
      </w:r>
      <w:r w:rsidR="00244C53" w:rsidRPr="0049755B">
        <w:rPr>
          <w:rFonts w:ascii="仿宋_GB2312" w:eastAsia="仿宋_GB2312" w:hint="eastAsia"/>
          <w:sz w:val="24"/>
          <w:szCs w:val="24"/>
        </w:rPr>
        <w:t>时段</w:t>
      </w:r>
      <w:r w:rsidRPr="0049755B">
        <w:rPr>
          <w:rFonts w:ascii="仿宋_GB2312" w:eastAsia="仿宋_GB2312" w:hint="eastAsia"/>
          <w:sz w:val="24"/>
          <w:szCs w:val="24"/>
        </w:rPr>
        <w:t>、夜间时段</w:t>
      </w:r>
      <w:r w:rsidR="00244C53" w:rsidRPr="0049755B">
        <w:rPr>
          <w:rFonts w:ascii="仿宋_GB2312" w:eastAsia="仿宋_GB2312" w:hint="eastAsia"/>
          <w:sz w:val="24"/>
          <w:szCs w:val="24"/>
        </w:rPr>
        <w:t>优惠收费</w:t>
      </w:r>
      <w:r w:rsidRPr="0049755B">
        <w:rPr>
          <w:rFonts w:ascii="仿宋_GB2312" w:eastAsia="仿宋_GB2312" w:hint="eastAsia"/>
          <w:sz w:val="24"/>
          <w:szCs w:val="24"/>
        </w:rPr>
        <w:t xml:space="preserve">  B.对于</w:t>
      </w:r>
      <w:r w:rsidR="00244C53" w:rsidRPr="0049755B">
        <w:rPr>
          <w:rFonts w:ascii="仿宋_GB2312" w:eastAsia="仿宋_GB2312" w:hint="eastAsia"/>
          <w:sz w:val="24"/>
          <w:szCs w:val="24"/>
        </w:rPr>
        <w:t>标准车型优惠收费</w:t>
      </w:r>
    </w:p>
    <w:p w:rsidR="0055279D" w:rsidRPr="0049755B" w:rsidRDefault="00244C5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 xml:space="preserve">C.对于甩挂运输、模块化运输优惠收费 </w:t>
      </w:r>
      <w:r w:rsidRPr="0049755B">
        <w:rPr>
          <w:rFonts w:ascii="仿宋_GB2312" w:eastAsia="仿宋_GB2312"/>
          <w:sz w:val="24"/>
          <w:szCs w:val="24"/>
        </w:rPr>
        <w:t>D.</w:t>
      </w:r>
      <w:r w:rsidRPr="0049755B">
        <w:rPr>
          <w:rFonts w:ascii="仿宋_GB2312" w:eastAsia="仿宋_GB2312" w:hint="eastAsia"/>
          <w:sz w:val="24"/>
          <w:szCs w:val="24"/>
        </w:rPr>
        <w:t>推广货车ETC不停车收费</w:t>
      </w:r>
    </w:p>
    <w:p w:rsidR="007E7D07" w:rsidRPr="0049755B" w:rsidRDefault="00244C53" w:rsidP="0055279D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/>
          <w:sz w:val="24"/>
          <w:szCs w:val="24"/>
        </w:rPr>
        <w:t>E.</w:t>
      </w:r>
      <w:r w:rsidRPr="0049755B">
        <w:rPr>
          <w:rFonts w:ascii="仿宋_GB2312" w:eastAsia="仿宋_GB2312" w:hint="eastAsia"/>
          <w:sz w:val="24"/>
          <w:szCs w:val="24"/>
        </w:rPr>
        <w:t>统一收费标准</w:t>
      </w:r>
      <w:r w:rsidRPr="0049755B">
        <w:rPr>
          <w:rFonts w:ascii="仿宋_GB2312" w:eastAsia="仿宋_GB2312"/>
          <w:sz w:val="24"/>
          <w:szCs w:val="24"/>
        </w:rPr>
        <w:t xml:space="preserve">  F. </w:t>
      </w:r>
      <w:r w:rsidRPr="0049755B">
        <w:rPr>
          <w:rFonts w:ascii="仿宋_GB2312" w:eastAsia="仿宋_GB2312" w:hint="eastAsia"/>
          <w:sz w:val="24"/>
          <w:szCs w:val="24"/>
        </w:rPr>
        <w:t>改进计重收费方式</w:t>
      </w:r>
      <w:r w:rsidRPr="0049755B">
        <w:rPr>
          <w:rFonts w:ascii="仿宋_GB2312" w:eastAsia="仿宋_GB2312"/>
          <w:sz w:val="24"/>
          <w:szCs w:val="24"/>
        </w:rPr>
        <w:t xml:space="preserve"> G.</w:t>
      </w:r>
      <w:r w:rsidRPr="0049755B">
        <w:rPr>
          <w:rFonts w:ascii="仿宋_GB2312" w:eastAsia="仿宋_GB2312" w:hint="eastAsia"/>
          <w:sz w:val="24"/>
          <w:szCs w:val="24"/>
        </w:rPr>
        <w:t>其他：（请列明）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7E7D07" w:rsidRPr="0049755B" w:rsidRDefault="00125FC9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9</w:t>
      </w:r>
      <w:r w:rsidR="0045552E" w:rsidRPr="0049755B">
        <w:rPr>
          <w:rFonts w:ascii="仿宋_GB2312" w:eastAsia="仿宋_GB2312" w:hint="eastAsia"/>
          <w:sz w:val="24"/>
          <w:szCs w:val="24"/>
        </w:rPr>
        <w:t>、您认为推广货车使用ETC存在哪些制约因素？（限选3项）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 xml:space="preserve">A.办理难  B.交费难  C.开票难  D.需圈存资金 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E.需停车计重收费  F.优惠少</w:t>
      </w:r>
      <w:r w:rsidR="006D6688" w:rsidRPr="0049755B">
        <w:rPr>
          <w:rFonts w:ascii="仿宋_GB2312" w:eastAsia="仿宋_GB2312" w:hint="eastAsia"/>
          <w:sz w:val="24"/>
          <w:szCs w:val="24"/>
        </w:rPr>
        <w:t xml:space="preserve"> G. 其他：（请列明）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7E7D07" w:rsidRPr="0049755B" w:rsidRDefault="0038122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1</w:t>
      </w:r>
      <w:r w:rsidR="0055279D" w:rsidRPr="0049755B">
        <w:rPr>
          <w:rFonts w:ascii="仿宋_GB2312" w:eastAsia="仿宋_GB2312" w:hint="eastAsia"/>
          <w:sz w:val="24"/>
          <w:szCs w:val="24"/>
        </w:rPr>
        <w:t>0</w:t>
      </w:r>
      <w:r w:rsidR="0045552E" w:rsidRPr="0049755B">
        <w:rPr>
          <w:rFonts w:ascii="仿宋_GB2312" w:eastAsia="仿宋_GB2312" w:hint="eastAsia"/>
          <w:sz w:val="24"/>
          <w:szCs w:val="24"/>
        </w:rPr>
        <w:t>、您认为高速公路服务区可增加哪些针对卡车司机的服务？（限选</w:t>
      </w:r>
      <w:r w:rsidR="00645E60">
        <w:rPr>
          <w:rFonts w:ascii="仿宋_GB2312" w:eastAsia="仿宋_GB2312" w:hint="eastAsia"/>
          <w:sz w:val="24"/>
          <w:szCs w:val="24"/>
        </w:rPr>
        <w:t>5</w:t>
      </w:r>
      <w:r w:rsidR="0045552E" w:rsidRPr="0049755B">
        <w:rPr>
          <w:rFonts w:ascii="仿宋_GB2312" w:eastAsia="仿宋_GB2312" w:hint="eastAsia"/>
          <w:sz w:val="24"/>
          <w:szCs w:val="24"/>
        </w:rPr>
        <w:t>项）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 xml:space="preserve">A.专门停车区  B.视频监控 C.安全保卫   D.司机洗浴  E.经济快餐 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F.休闲娱乐  G.过夜休息 H.上网服务</w:t>
      </w:r>
      <w:r w:rsidR="006D6688" w:rsidRPr="0049755B">
        <w:rPr>
          <w:rFonts w:ascii="仿宋_GB2312" w:eastAsia="仿宋_GB2312" w:hint="eastAsia"/>
          <w:sz w:val="24"/>
          <w:szCs w:val="24"/>
        </w:rPr>
        <w:t xml:space="preserve"> I. 其他：（请列明）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7E7D07" w:rsidRPr="0049755B" w:rsidRDefault="00244C5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/>
          <w:sz w:val="24"/>
          <w:szCs w:val="24"/>
        </w:rPr>
        <w:t>1</w:t>
      </w:r>
      <w:r w:rsidR="0055279D" w:rsidRPr="0049755B">
        <w:rPr>
          <w:rFonts w:ascii="仿宋_GB2312" w:eastAsia="仿宋_GB2312" w:hint="eastAsia"/>
          <w:sz w:val="24"/>
          <w:szCs w:val="24"/>
        </w:rPr>
        <w:t>1</w:t>
      </w:r>
      <w:r w:rsidRPr="0049755B">
        <w:rPr>
          <w:rFonts w:ascii="仿宋_GB2312" w:eastAsia="仿宋_GB2312" w:hint="eastAsia"/>
          <w:sz w:val="24"/>
          <w:szCs w:val="24"/>
        </w:rPr>
        <w:t>、您认为</w:t>
      </w:r>
      <w:r w:rsidR="0055279D" w:rsidRPr="0049755B">
        <w:rPr>
          <w:rFonts w:ascii="仿宋_GB2312" w:eastAsia="仿宋_GB2312" w:hint="eastAsia"/>
          <w:sz w:val="24"/>
          <w:szCs w:val="24"/>
        </w:rPr>
        <w:t>如何优化完善</w:t>
      </w:r>
      <w:r w:rsidRPr="0049755B">
        <w:rPr>
          <w:rFonts w:ascii="仿宋_GB2312" w:eastAsia="仿宋_GB2312" w:hint="eastAsia"/>
          <w:sz w:val="24"/>
          <w:szCs w:val="24"/>
        </w:rPr>
        <w:t>绿色通道政策</w:t>
      </w:r>
      <w:r w:rsidR="0055279D" w:rsidRPr="0049755B">
        <w:rPr>
          <w:rFonts w:ascii="仿宋_GB2312" w:eastAsia="仿宋_GB2312" w:hint="eastAsia"/>
          <w:sz w:val="24"/>
          <w:szCs w:val="24"/>
        </w:rPr>
        <w:t>，以</w:t>
      </w:r>
      <w:r w:rsidRPr="0049755B">
        <w:rPr>
          <w:rFonts w:ascii="仿宋_GB2312" w:eastAsia="仿宋_GB2312" w:hint="eastAsia"/>
          <w:sz w:val="24"/>
          <w:szCs w:val="24"/>
        </w:rPr>
        <w:t>达到惠农利民目的？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D37423" w:rsidRPr="0049755B" w:rsidRDefault="00244C5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/>
          <w:sz w:val="24"/>
          <w:szCs w:val="24"/>
        </w:rPr>
        <w:t>A.</w:t>
      </w:r>
      <w:r w:rsidR="00D37423" w:rsidRPr="0049755B">
        <w:rPr>
          <w:rFonts w:ascii="仿宋_GB2312" w:eastAsia="仿宋_GB2312" w:hint="eastAsia"/>
          <w:sz w:val="24"/>
          <w:szCs w:val="24"/>
        </w:rPr>
        <w:t xml:space="preserve">改进查验技术装备水平 </w:t>
      </w:r>
      <w:r w:rsidRPr="0049755B">
        <w:rPr>
          <w:rFonts w:ascii="仿宋_GB2312" w:eastAsia="仿宋_GB2312"/>
          <w:sz w:val="24"/>
          <w:szCs w:val="24"/>
        </w:rPr>
        <w:t xml:space="preserve"> B.</w:t>
      </w:r>
      <w:r w:rsidR="00D37423" w:rsidRPr="0049755B">
        <w:rPr>
          <w:rFonts w:ascii="仿宋_GB2312" w:eastAsia="仿宋_GB2312" w:hint="eastAsia"/>
          <w:sz w:val="24"/>
          <w:szCs w:val="24"/>
        </w:rPr>
        <w:t xml:space="preserve">设立专门查验点，凭查验凭证免费通行 </w:t>
      </w:r>
      <w:r w:rsidRPr="0049755B">
        <w:rPr>
          <w:rFonts w:ascii="仿宋_GB2312" w:eastAsia="仿宋_GB2312"/>
          <w:sz w:val="24"/>
          <w:szCs w:val="24"/>
        </w:rPr>
        <w:t xml:space="preserve"> </w:t>
      </w:r>
    </w:p>
    <w:p w:rsidR="007E7D07" w:rsidRPr="0049755B" w:rsidRDefault="00D3742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C. 开展车辆联网和网上联合查验认证  D</w:t>
      </w:r>
      <w:r w:rsidR="00244C53" w:rsidRPr="0049755B">
        <w:rPr>
          <w:rFonts w:ascii="仿宋_GB2312" w:eastAsia="仿宋_GB2312"/>
          <w:sz w:val="24"/>
          <w:szCs w:val="24"/>
        </w:rPr>
        <w:t>.</w:t>
      </w:r>
      <w:r w:rsidRPr="0049755B">
        <w:rPr>
          <w:rFonts w:ascii="仿宋_GB2312" w:eastAsia="仿宋_GB2312" w:hint="eastAsia"/>
          <w:sz w:val="24"/>
          <w:szCs w:val="24"/>
        </w:rPr>
        <w:t>将补贴通行改为补贴农户</w:t>
      </w:r>
    </w:p>
    <w:p w:rsidR="007E7D07" w:rsidRPr="0049755B" w:rsidRDefault="00D3742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E.其他（清理列明）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D37423" w:rsidRPr="0049755B" w:rsidRDefault="00D3742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</w:p>
    <w:p w:rsidR="006D1EF1" w:rsidRPr="0049755B" w:rsidRDefault="00CA3541" w:rsidP="006D1EF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12</w:t>
      </w:r>
      <w:r w:rsidR="006D1EF1" w:rsidRPr="0049755B">
        <w:rPr>
          <w:rFonts w:ascii="仿宋_GB2312" w:eastAsia="仿宋_GB2312" w:hint="eastAsia"/>
          <w:sz w:val="24"/>
          <w:szCs w:val="24"/>
        </w:rPr>
        <w:t>、您所在单位税负与营改增之前相比是否增加？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6D1EF1" w:rsidRPr="0049755B" w:rsidRDefault="006D1EF1" w:rsidP="006D1EF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A.增加    B.持平   C.减少</w:t>
      </w:r>
    </w:p>
    <w:p w:rsidR="007E7D07" w:rsidRPr="0049755B" w:rsidRDefault="00CA354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13</w:t>
      </w:r>
      <w:r w:rsidR="0045552E" w:rsidRPr="0049755B">
        <w:rPr>
          <w:rFonts w:ascii="仿宋_GB2312" w:eastAsia="仿宋_GB2312" w:hint="eastAsia"/>
          <w:sz w:val="24"/>
          <w:szCs w:val="24"/>
        </w:rPr>
        <w:t>、您认为哪些发票进项取得难？（限选3项）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A.燃油费  B.个体司机运费  C.路桥通行费  D.维修费发票 E.保险费</w:t>
      </w:r>
      <w:r w:rsidR="006D6688" w:rsidRPr="0049755B">
        <w:rPr>
          <w:rFonts w:ascii="仿宋_GB2312" w:eastAsia="仿宋_GB2312" w:hint="eastAsia"/>
          <w:sz w:val="24"/>
          <w:szCs w:val="24"/>
        </w:rPr>
        <w:t xml:space="preserve"> F. 其他：（请列明）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7E7D07" w:rsidRPr="0049755B" w:rsidRDefault="00CA354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14</w:t>
      </w:r>
      <w:r w:rsidR="0045552E" w:rsidRPr="0049755B">
        <w:rPr>
          <w:rFonts w:ascii="仿宋_GB2312" w:eastAsia="仿宋_GB2312" w:hint="eastAsia"/>
          <w:sz w:val="24"/>
          <w:szCs w:val="24"/>
        </w:rPr>
        <w:t>、您认为当前行业是否存在虚开发票的税务风险？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A.无税务风险    B.有一定税务风险    C.税务风险较大</w:t>
      </w:r>
    </w:p>
    <w:p w:rsidR="007E7D07" w:rsidRPr="0049755B" w:rsidRDefault="007E7D07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</w:p>
    <w:p w:rsidR="007E7D07" w:rsidRPr="0049755B" w:rsidRDefault="00CA354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15</w:t>
      </w:r>
      <w:r w:rsidR="0045552E" w:rsidRPr="0049755B">
        <w:rPr>
          <w:rFonts w:ascii="仿宋_GB2312" w:eastAsia="仿宋_GB2312" w:hint="eastAsia"/>
          <w:sz w:val="24"/>
          <w:szCs w:val="24"/>
        </w:rPr>
        <w:t>、您认为公路“乱罚款”问题是否有所好转？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A.是  B.否</w:t>
      </w:r>
      <w:r w:rsidR="00384738" w:rsidRPr="0049755B">
        <w:rPr>
          <w:rFonts w:ascii="仿宋_GB2312" w:eastAsia="仿宋_GB2312" w:hint="eastAsia"/>
          <w:sz w:val="24"/>
          <w:szCs w:val="24"/>
        </w:rPr>
        <w:t>（请举例）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  <w:r w:rsidRPr="0049755B">
        <w:rPr>
          <w:rFonts w:ascii="仿宋_GB2312" w:eastAsia="仿宋_GB2312" w:hint="eastAsia"/>
          <w:sz w:val="24"/>
          <w:szCs w:val="24"/>
        </w:rPr>
        <w:t xml:space="preserve"> C.无所谓</w:t>
      </w:r>
    </w:p>
    <w:p w:rsidR="007E7D07" w:rsidRPr="0049755B" w:rsidRDefault="00CA354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16</w:t>
      </w:r>
      <w:r w:rsidR="0045552E" w:rsidRPr="0049755B">
        <w:rPr>
          <w:rFonts w:ascii="仿宋_GB2312" w:eastAsia="仿宋_GB2312" w:hint="eastAsia"/>
          <w:sz w:val="24"/>
          <w:szCs w:val="24"/>
        </w:rPr>
        <w:t>、</w:t>
      </w:r>
      <w:r w:rsidR="00384738" w:rsidRPr="0049755B">
        <w:rPr>
          <w:rFonts w:ascii="仿宋_GB2312" w:eastAsia="仿宋_GB2312" w:hint="eastAsia"/>
          <w:sz w:val="24"/>
          <w:szCs w:val="24"/>
        </w:rPr>
        <w:t>您认为</w:t>
      </w:r>
      <w:r w:rsidR="0045552E" w:rsidRPr="0049755B">
        <w:rPr>
          <w:rFonts w:ascii="仿宋_GB2312" w:eastAsia="仿宋_GB2312" w:hint="eastAsia"/>
          <w:sz w:val="24"/>
          <w:szCs w:val="24"/>
        </w:rPr>
        <w:t>公路</w:t>
      </w:r>
      <w:r w:rsidR="00D14EF8" w:rsidRPr="0049755B">
        <w:rPr>
          <w:rFonts w:ascii="仿宋_GB2312" w:eastAsia="仿宋_GB2312" w:hint="eastAsia"/>
          <w:sz w:val="24"/>
          <w:szCs w:val="24"/>
        </w:rPr>
        <w:t>货运执法中</w:t>
      </w:r>
      <w:r w:rsidR="0045552E" w:rsidRPr="0049755B">
        <w:rPr>
          <w:rFonts w:ascii="仿宋_GB2312" w:eastAsia="仿宋_GB2312" w:hint="eastAsia"/>
          <w:sz w:val="24"/>
          <w:szCs w:val="24"/>
        </w:rPr>
        <w:t>的主要问题有哪些？（限选</w:t>
      </w:r>
      <w:r w:rsidR="00645E60">
        <w:rPr>
          <w:rFonts w:ascii="仿宋_GB2312" w:eastAsia="仿宋_GB2312" w:hint="eastAsia"/>
          <w:sz w:val="24"/>
          <w:szCs w:val="24"/>
        </w:rPr>
        <w:t>5</w:t>
      </w:r>
      <w:r w:rsidR="0045552E" w:rsidRPr="0049755B">
        <w:rPr>
          <w:rFonts w:ascii="仿宋_GB2312" w:eastAsia="仿宋_GB2312" w:hint="eastAsia"/>
          <w:sz w:val="24"/>
          <w:szCs w:val="24"/>
        </w:rPr>
        <w:t>项）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 xml:space="preserve">A.执法程序不规范  B.自由裁量权大  C.处罚随意性强 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 xml:space="preserve">D.存在罚款不开票现象 E.执法部门多 F.处罚标准不统一  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G.存在执法不纠现象  H.缺乏举报和问责机制</w:t>
      </w:r>
      <w:r w:rsidR="006D6688" w:rsidRPr="0049755B">
        <w:rPr>
          <w:rFonts w:ascii="仿宋_GB2312" w:eastAsia="仿宋_GB2312" w:hint="eastAsia"/>
          <w:sz w:val="24"/>
          <w:szCs w:val="24"/>
        </w:rPr>
        <w:t xml:space="preserve"> I. 其他：（请列明）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7E7D07" w:rsidRPr="0049755B" w:rsidRDefault="00CA354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17</w:t>
      </w:r>
      <w:r w:rsidR="0045552E" w:rsidRPr="0049755B">
        <w:rPr>
          <w:rFonts w:ascii="仿宋_GB2312" w:eastAsia="仿宋_GB2312" w:hint="eastAsia"/>
          <w:sz w:val="24"/>
          <w:szCs w:val="24"/>
        </w:rPr>
        <w:t>、您认为规范公路执法应采取哪些具体措施？（限选</w:t>
      </w:r>
      <w:r w:rsidR="00645E60">
        <w:rPr>
          <w:rFonts w:ascii="仿宋_GB2312" w:eastAsia="仿宋_GB2312" w:hint="eastAsia"/>
          <w:sz w:val="24"/>
          <w:szCs w:val="24"/>
        </w:rPr>
        <w:t>4</w:t>
      </w:r>
      <w:r w:rsidR="0045552E" w:rsidRPr="0049755B">
        <w:rPr>
          <w:rFonts w:ascii="仿宋_GB2312" w:eastAsia="仿宋_GB2312" w:hint="eastAsia"/>
          <w:sz w:val="24"/>
          <w:szCs w:val="24"/>
        </w:rPr>
        <w:t>项）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lastRenderedPageBreak/>
        <w:t xml:space="preserve">A.规范执法程序，佩戴执法记录仪 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 xml:space="preserve">B.实行联合执法机制，执法信息互通、执法结果互认  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 xml:space="preserve">C.减少执法自由裁量权，细化执法处罚标准 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 xml:space="preserve">D.取消现场罚款执法，罚款统一到银行缴纳 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E.严禁执法不纠，严查卸载后重新装载现象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F.严查带路黄牛、罚款黄牛，保证市场公平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G.设立全国统一的举报电话，强化执法监督</w:t>
      </w:r>
    </w:p>
    <w:p w:rsidR="007E7D07" w:rsidRPr="0049755B" w:rsidRDefault="006D6688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H. 其他：（请列明）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6D6688" w:rsidRPr="0049755B" w:rsidRDefault="006D6688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</w:p>
    <w:p w:rsidR="007E7D07" w:rsidRPr="0049755B" w:rsidRDefault="00CA354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18</w:t>
      </w:r>
      <w:r w:rsidR="0045552E" w:rsidRPr="0049755B">
        <w:rPr>
          <w:rFonts w:ascii="仿宋_GB2312" w:eastAsia="仿宋_GB2312" w:hint="eastAsia"/>
          <w:sz w:val="24"/>
          <w:szCs w:val="24"/>
        </w:rPr>
        <w:t>、您单位所在地是否已取消二级维护强制性检测？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A.已取消  B.没有取消  C.形式上取消，实质上需要提供证明 D.不清楚</w:t>
      </w:r>
    </w:p>
    <w:p w:rsidR="0038122F" w:rsidRPr="0049755B" w:rsidRDefault="00CA3541" w:rsidP="0038122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19</w:t>
      </w:r>
      <w:r w:rsidR="0038122F" w:rsidRPr="0049755B">
        <w:rPr>
          <w:rFonts w:ascii="仿宋_GB2312" w:eastAsia="仿宋_GB2312" w:hint="eastAsia"/>
          <w:sz w:val="24"/>
          <w:szCs w:val="24"/>
        </w:rPr>
        <w:t>、您认为哪些简政放权措施有利于减轻负担？（限选5项）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38122F" w:rsidRPr="0049755B" w:rsidRDefault="0038122F" w:rsidP="0038122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 xml:space="preserve">A.道路运输从业资格证应实行异地年审 </w:t>
      </w:r>
    </w:p>
    <w:p w:rsidR="0038122F" w:rsidRPr="0049755B" w:rsidRDefault="0038122F" w:rsidP="0038122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B.合并车辆行驶证和营运证年审与年检</w:t>
      </w:r>
    </w:p>
    <w:p w:rsidR="0038122F" w:rsidRPr="0049755B" w:rsidRDefault="0038122F" w:rsidP="0038122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C.车辆营运证和从业资格证实电子化</w:t>
      </w:r>
    </w:p>
    <w:p w:rsidR="0038122F" w:rsidRPr="0049755B" w:rsidRDefault="0038122F" w:rsidP="0038122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D.货运车辆实行异地审验</w:t>
      </w:r>
    </w:p>
    <w:p w:rsidR="0038122F" w:rsidRPr="0049755B" w:rsidRDefault="0038122F" w:rsidP="0038122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E.放宽卡车司机驾驶证降级要求</w:t>
      </w:r>
    </w:p>
    <w:p w:rsidR="0038122F" w:rsidRPr="0049755B" w:rsidRDefault="0038122F" w:rsidP="0038122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F.缩短驾驶证升级年限要求</w:t>
      </w:r>
    </w:p>
    <w:p w:rsidR="0038122F" w:rsidRPr="0049755B" w:rsidRDefault="0038122F" w:rsidP="0038122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G.危险货物道路运输采用电子化押运</w:t>
      </w:r>
    </w:p>
    <w:p w:rsidR="0038122F" w:rsidRPr="0049755B" w:rsidRDefault="0038122F" w:rsidP="0038122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H.低危气体道路运输豁免监管</w:t>
      </w:r>
    </w:p>
    <w:p w:rsidR="00645E60" w:rsidRPr="0049755B" w:rsidRDefault="00645E60" w:rsidP="00645E60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I</w:t>
      </w:r>
      <w:r w:rsidRPr="0049755B">
        <w:rPr>
          <w:rFonts w:ascii="仿宋_GB2312" w:eastAsia="仿宋_GB2312" w:hint="eastAsia"/>
          <w:sz w:val="24"/>
          <w:szCs w:val="24"/>
        </w:rPr>
        <w:t>. 其他：（请列明）</w:t>
      </w:r>
      <w:r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38122F" w:rsidRPr="0049755B" w:rsidRDefault="0038122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</w:p>
    <w:p w:rsidR="007E7D07" w:rsidRPr="0049755B" w:rsidRDefault="00CA354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20</w:t>
      </w:r>
      <w:r w:rsidR="0045552E" w:rsidRPr="0049755B">
        <w:rPr>
          <w:rFonts w:ascii="仿宋_GB2312" w:eastAsia="仿宋_GB2312" w:hint="eastAsia"/>
          <w:sz w:val="24"/>
          <w:szCs w:val="24"/>
        </w:rPr>
        <w:t>、您是否认为货车城市通行存在困难？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A.是  B.否  C.无所谓</w:t>
      </w:r>
    </w:p>
    <w:p w:rsidR="007E7D07" w:rsidRPr="0049755B" w:rsidRDefault="00CA354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21</w:t>
      </w:r>
      <w:r w:rsidR="0045552E" w:rsidRPr="0049755B">
        <w:rPr>
          <w:rFonts w:ascii="仿宋_GB2312" w:eastAsia="仿宋_GB2312" w:hint="eastAsia"/>
          <w:sz w:val="24"/>
          <w:szCs w:val="24"/>
        </w:rPr>
        <w:t>、您认为哪些因素制约车辆城市通行？（限选</w:t>
      </w:r>
      <w:r w:rsidR="00645E60">
        <w:rPr>
          <w:rFonts w:ascii="仿宋_GB2312" w:eastAsia="仿宋_GB2312" w:hint="eastAsia"/>
          <w:sz w:val="24"/>
          <w:szCs w:val="24"/>
        </w:rPr>
        <w:t>4</w:t>
      </w:r>
      <w:r w:rsidR="0045552E" w:rsidRPr="0049755B">
        <w:rPr>
          <w:rFonts w:ascii="仿宋_GB2312" w:eastAsia="仿宋_GB2312" w:hint="eastAsia"/>
          <w:sz w:val="24"/>
          <w:szCs w:val="24"/>
        </w:rPr>
        <w:t>项）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A.限行区域范围越来越大  B.限行时间越来越长 C.</w:t>
      </w:r>
      <w:r w:rsidRPr="0049755B">
        <w:rPr>
          <w:rFonts w:ascii="仿宋_GB2312" w:eastAsia="仿宋_GB2312"/>
          <w:sz w:val="24"/>
          <w:szCs w:val="24"/>
        </w:rPr>
        <w:t xml:space="preserve"> </w:t>
      </w:r>
      <w:r w:rsidRPr="0049755B">
        <w:rPr>
          <w:rFonts w:ascii="仿宋_GB2312" w:eastAsia="仿宋_GB2312" w:hint="eastAsia"/>
          <w:sz w:val="24"/>
          <w:szCs w:val="24"/>
        </w:rPr>
        <w:t>限行线路设计不合理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D.通行证申请较为困难  E.没有允许城市通行的标准车型   F.缺少停车装卸作业区域  G.禁摩限电政策影响</w:t>
      </w:r>
      <w:r w:rsidR="006D6688" w:rsidRPr="0049755B">
        <w:rPr>
          <w:rFonts w:ascii="仿宋_GB2312" w:eastAsia="仿宋_GB2312" w:hint="eastAsia"/>
          <w:sz w:val="24"/>
          <w:szCs w:val="24"/>
        </w:rPr>
        <w:t xml:space="preserve"> </w:t>
      </w:r>
      <w:r w:rsidR="00DA437D" w:rsidRPr="0049755B">
        <w:rPr>
          <w:rFonts w:ascii="仿宋_GB2312" w:eastAsia="仿宋_GB2312" w:hint="eastAsia"/>
          <w:sz w:val="24"/>
          <w:szCs w:val="24"/>
        </w:rPr>
        <w:t>H.以客带货现象普遍 I</w:t>
      </w:r>
      <w:r w:rsidR="006D6688" w:rsidRPr="0049755B">
        <w:rPr>
          <w:rFonts w:ascii="仿宋_GB2312" w:eastAsia="仿宋_GB2312" w:hint="eastAsia"/>
          <w:sz w:val="24"/>
          <w:szCs w:val="24"/>
        </w:rPr>
        <w:t>. 其他：（请列明）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7E7D07" w:rsidRPr="0049755B" w:rsidRDefault="00244C5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/>
          <w:sz w:val="24"/>
          <w:szCs w:val="24"/>
        </w:rPr>
        <w:t>2</w:t>
      </w:r>
      <w:r w:rsidR="00CA3541" w:rsidRPr="0049755B">
        <w:rPr>
          <w:rFonts w:ascii="仿宋_GB2312" w:eastAsia="仿宋_GB2312" w:hint="eastAsia"/>
          <w:sz w:val="24"/>
          <w:szCs w:val="24"/>
        </w:rPr>
        <w:t>2</w:t>
      </w:r>
      <w:r w:rsidRPr="0049755B">
        <w:rPr>
          <w:rFonts w:ascii="仿宋_GB2312" w:eastAsia="仿宋_GB2312" w:hint="eastAsia"/>
          <w:sz w:val="24"/>
          <w:szCs w:val="24"/>
        </w:rPr>
        <w:t>、您认为如何管理车货总重4.5吨及以下的小型普通货车？</w:t>
      </w:r>
      <w:r w:rsidR="00645E60">
        <w:rPr>
          <w:rFonts w:ascii="仿宋_GB2312" w:eastAsia="仿宋_GB2312" w:hint="eastAsia"/>
          <w:sz w:val="24"/>
          <w:szCs w:val="24"/>
        </w:rPr>
        <w:t>（限选3项）（  ）</w:t>
      </w:r>
    </w:p>
    <w:p w:rsidR="00DA437D" w:rsidRPr="0049755B" w:rsidRDefault="00244C5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/>
          <w:sz w:val="24"/>
          <w:szCs w:val="24"/>
        </w:rPr>
        <w:lastRenderedPageBreak/>
        <w:t>A.</w:t>
      </w:r>
      <w:r w:rsidRPr="0049755B">
        <w:rPr>
          <w:rFonts w:ascii="仿宋_GB2312" w:eastAsia="仿宋_GB2312" w:hint="eastAsia"/>
          <w:sz w:val="24"/>
          <w:szCs w:val="24"/>
        </w:rPr>
        <w:t>取消经营业户的《道路运输经营许可证》</w:t>
      </w:r>
      <w:r w:rsidRPr="0049755B">
        <w:rPr>
          <w:rFonts w:ascii="仿宋_GB2312" w:eastAsia="仿宋_GB2312"/>
          <w:sz w:val="24"/>
          <w:szCs w:val="24"/>
        </w:rPr>
        <w:t xml:space="preserve"> B. </w:t>
      </w:r>
      <w:r w:rsidRPr="0049755B">
        <w:rPr>
          <w:rFonts w:ascii="仿宋_GB2312" w:eastAsia="仿宋_GB2312" w:hint="eastAsia"/>
          <w:sz w:val="24"/>
          <w:szCs w:val="24"/>
        </w:rPr>
        <w:t>车辆不再领取《道路运输证》</w:t>
      </w:r>
      <w:r w:rsidRPr="0049755B">
        <w:rPr>
          <w:rFonts w:ascii="仿宋_GB2312" w:eastAsia="仿宋_GB2312"/>
          <w:sz w:val="24"/>
          <w:szCs w:val="24"/>
        </w:rPr>
        <w:t xml:space="preserve"> C.</w:t>
      </w:r>
      <w:r w:rsidRPr="0049755B">
        <w:rPr>
          <w:rFonts w:ascii="仿宋_GB2312" w:eastAsia="仿宋_GB2312" w:hint="eastAsia"/>
          <w:sz w:val="24"/>
          <w:szCs w:val="24"/>
        </w:rPr>
        <w:t>驾驶员不再领取《从业资格证》</w:t>
      </w:r>
      <w:r w:rsidR="00DA437D" w:rsidRPr="0049755B">
        <w:rPr>
          <w:rFonts w:ascii="仿宋_GB2312" w:eastAsia="仿宋_GB2312" w:hint="eastAsia"/>
          <w:sz w:val="24"/>
          <w:szCs w:val="24"/>
        </w:rPr>
        <w:t xml:space="preserve"> D.取消车辆的城市通行证要求</w:t>
      </w:r>
    </w:p>
    <w:p w:rsidR="007E7D07" w:rsidRPr="0049755B" w:rsidRDefault="00DA437D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E.采取车辆进城备案管理</w:t>
      </w:r>
      <w:r w:rsidR="00CA3541" w:rsidRPr="0049755B">
        <w:rPr>
          <w:rFonts w:ascii="仿宋_GB2312" w:eastAsia="仿宋_GB2312" w:hint="eastAsia"/>
          <w:sz w:val="24"/>
          <w:szCs w:val="24"/>
        </w:rPr>
        <w:t xml:space="preserve">  F.其他（请列明）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7E7D07" w:rsidRPr="0049755B" w:rsidRDefault="00244C5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/>
          <w:sz w:val="24"/>
          <w:szCs w:val="24"/>
        </w:rPr>
        <w:t>2</w:t>
      </w:r>
      <w:r w:rsidR="00CA3541" w:rsidRPr="0049755B">
        <w:rPr>
          <w:rFonts w:ascii="仿宋_GB2312" w:eastAsia="仿宋_GB2312" w:hint="eastAsia"/>
          <w:sz w:val="24"/>
          <w:szCs w:val="24"/>
        </w:rPr>
        <w:t>3</w:t>
      </w:r>
      <w:r w:rsidRPr="0049755B">
        <w:rPr>
          <w:rFonts w:ascii="仿宋_GB2312" w:eastAsia="仿宋_GB2312" w:hint="eastAsia"/>
          <w:sz w:val="24"/>
          <w:szCs w:val="24"/>
        </w:rPr>
        <w:t>、您认为城市配送车型应鼓励哪些方向？</w:t>
      </w:r>
      <w:r w:rsidR="00CA3541" w:rsidRPr="0049755B">
        <w:rPr>
          <w:rFonts w:ascii="仿宋_GB2312" w:eastAsia="仿宋_GB2312" w:hint="eastAsia"/>
          <w:sz w:val="24"/>
          <w:szCs w:val="24"/>
        </w:rPr>
        <w:t>（限选</w:t>
      </w:r>
      <w:r w:rsidR="00645E60">
        <w:rPr>
          <w:rFonts w:ascii="仿宋_GB2312" w:eastAsia="仿宋_GB2312" w:hint="eastAsia"/>
          <w:sz w:val="24"/>
          <w:szCs w:val="24"/>
        </w:rPr>
        <w:t>3</w:t>
      </w:r>
      <w:r w:rsidR="00CA3541" w:rsidRPr="0049755B">
        <w:rPr>
          <w:rFonts w:ascii="仿宋_GB2312" w:eastAsia="仿宋_GB2312" w:hint="eastAsia"/>
          <w:sz w:val="24"/>
          <w:szCs w:val="24"/>
        </w:rPr>
        <w:t>项）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7E7D07" w:rsidRPr="0049755B" w:rsidRDefault="00244C5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/>
          <w:sz w:val="24"/>
          <w:szCs w:val="24"/>
        </w:rPr>
        <w:t>A.</w:t>
      </w:r>
      <w:r w:rsidRPr="0049755B">
        <w:rPr>
          <w:rFonts w:ascii="仿宋_GB2312" w:eastAsia="仿宋_GB2312" w:hint="eastAsia"/>
          <w:sz w:val="24"/>
          <w:szCs w:val="24"/>
        </w:rPr>
        <w:t>厢式化</w:t>
      </w:r>
      <w:r w:rsidRPr="0049755B">
        <w:rPr>
          <w:rFonts w:ascii="仿宋_GB2312" w:eastAsia="仿宋_GB2312"/>
          <w:sz w:val="24"/>
          <w:szCs w:val="24"/>
        </w:rPr>
        <w:t xml:space="preserve"> </w:t>
      </w:r>
      <w:r w:rsidR="00CA3541" w:rsidRPr="0049755B">
        <w:rPr>
          <w:rFonts w:ascii="仿宋_GB2312" w:eastAsia="仿宋_GB2312" w:hint="eastAsia"/>
          <w:sz w:val="24"/>
          <w:szCs w:val="24"/>
        </w:rPr>
        <w:t xml:space="preserve"> </w:t>
      </w:r>
      <w:r w:rsidRPr="0049755B">
        <w:rPr>
          <w:rFonts w:ascii="仿宋_GB2312" w:eastAsia="仿宋_GB2312"/>
          <w:sz w:val="24"/>
          <w:szCs w:val="24"/>
        </w:rPr>
        <w:t>B.</w:t>
      </w:r>
      <w:r w:rsidR="00CA3541" w:rsidRPr="0049755B">
        <w:rPr>
          <w:rFonts w:ascii="仿宋_GB2312" w:eastAsia="仿宋_GB2312" w:hint="eastAsia"/>
          <w:sz w:val="24"/>
          <w:szCs w:val="24"/>
        </w:rPr>
        <w:t xml:space="preserve">标准化 </w:t>
      </w:r>
      <w:r w:rsidRPr="0049755B">
        <w:rPr>
          <w:rFonts w:ascii="仿宋_GB2312" w:eastAsia="仿宋_GB2312"/>
          <w:sz w:val="24"/>
          <w:szCs w:val="24"/>
        </w:rPr>
        <w:t xml:space="preserve"> C.</w:t>
      </w:r>
      <w:r w:rsidR="00CA3541" w:rsidRPr="0049755B">
        <w:rPr>
          <w:rFonts w:ascii="仿宋_GB2312" w:eastAsia="仿宋_GB2312" w:hint="eastAsia"/>
          <w:sz w:val="24"/>
          <w:szCs w:val="24"/>
        </w:rPr>
        <w:t xml:space="preserve">绿色化  D.装卸自动化 E.其他（请列明）  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7E7D07" w:rsidRPr="0049755B" w:rsidRDefault="00CA354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24</w:t>
      </w:r>
      <w:r w:rsidR="0045552E" w:rsidRPr="0049755B">
        <w:rPr>
          <w:rFonts w:ascii="仿宋_GB2312" w:eastAsia="仿宋_GB2312" w:hint="eastAsia"/>
          <w:sz w:val="24"/>
          <w:szCs w:val="24"/>
        </w:rPr>
        <w:t>、如果放开电动货车城市通行限制，您单位是否愿意采用？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A.是   B.否  C.无所谓</w:t>
      </w:r>
    </w:p>
    <w:p w:rsidR="007E7D07" w:rsidRPr="0049755B" w:rsidRDefault="007E7D07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</w:p>
    <w:p w:rsidR="007E7D07" w:rsidRPr="0049755B" w:rsidRDefault="00CA354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25</w:t>
      </w:r>
      <w:r w:rsidR="0045552E" w:rsidRPr="0049755B">
        <w:rPr>
          <w:rFonts w:ascii="仿宋_GB2312" w:eastAsia="仿宋_GB2312" w:hint="eastAsia"/>
          <w:sz w:val="24"/>
          <w:szCs w:val="24"/>
        </w:rPr>
        <w:t>、您认为甩挂运输存在哪些制约因素？</w:t>
      </w:r>
      <w:r w:rsidR="00645E60">
        <w:rPr>
          <w:rFonts w:ascii="仿宋_GB2312" w:eastAsia="仿宋_GB2312" w:hint="eastAsia"/>
          <w:sz w:val="24"/>
          <w:szCs w:val="24"/>
        </w:rPr>
        <w:t>（限选2项）（  ）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A.挂车标准不统一，企业间互换难  B.挂车需按照营运车辆管理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C.缺乏挂车租赁服务  D.非标车型挤占市场</w:t>
      </w:r>
      <w:r w:rsidR="006D6688" w:rsidRPr="0049755B">
        <w:rPr>
          <w:rFonts w:ascii="仿宋_GB2312" w:eastAsia="仿宋_GB2312" w:hint="eastAsia"/>
          <w:sz w:val="24"/>
          <w:szCs w:val="24"/>
        </w:rPr>
        <w:t xml:space="preserve"> E. 其他：（请列明）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7E7D07" w:rsidRPr="0049755B" w:rsidRDefault="00CA354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26</w:t>
      </w:r>
      <w:r w:rsidR="0045552E" w:rsidRPr="0049755B">
        <w:rPr>
          <w:rFonts w:ascii="仿宋_GB2312" w:eastAsia="仿宋_GB2312" w:hint="eastAsia"/>
          <w:sz w:val="24"/>
          <w:szCs w:val="24"/>
        </w:rPr>
        <w:t>、您认为采用铁路运输存在哪些制约因素？</w:t>
      </w:r>
      <w:r w:rsidR="00645E60">
        <w:rPr>
          <w:rFonts w:ascii="仿宋_GB2312" w:eastAsia="仿宋_GB2312" w:hint="eastAsia"/>
          <w:sz w:val="24"/>
          <w:szCs w:val="24"/>
        </w:rPr>
        <w:t>（限选3项）（  ）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 xml:space="preserve">A.信息不透明，时效难以保障  B.短驳费用高 C.铁路运价高  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 xml:space="preserve">D.各种收费多  E.强制保价机制不适应市场 F.装卸货损大 </w:t>
      </w:r>
      <w:r w:rsidR="006D6688" w:rsidRPr="0049755B">
        <w:rPr>
          <w:rFonts w:ascii="仿宋_GB2312" w:eastAsia="仿宋_GB2312" w:hint="eastAsia"/>
          <w:sz w:val="24"/>
          <w:szCs w:val="24"/>
        </w:rPr>
        <w:t xml:space="preserve"> G. 其他：（请列明）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7E7D07" w:rsidRPr="0049755B" w:rsidRDefault="00CA354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27</w:t>
      </w:r>
      <w:r w:rsidR="0045552E" w:rsidRPr="0049755B">
        <w:rPr>
          <w:rFonts w:ascii="仿宋_GB2312" w:eastAsia="仿宋_GB2312" w:hint="eastAsia"/>
          <w:sz w:val="24"/>
          <w:szCs w:val="24"/>
        </w:rPr>
        <w:t>、您认为制约无车承运试点的主要因素是？</w:t>
      </w:r>
      <w:r w:rsidR="00645E60">
        <w:rPr>
          <w:rFonts w:ascii="仿宋_GB2312" w:eastAsia="仿宋_GB2312" w:hint="eastAsia"/>
          <w:sz w:val="24"/>
          <w:szCs w:val="24"/>
        </w:rPr>
        <w:t>（限选3项）（  ）</w:t>
      </w:r>
    </w:p>
    <w:p w:rsidR="007E7D07" w:rsidRPr="0049755B" w:rsidRDefault="0045552E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 xml:space="preserve">A.准入问题 B.税收问题 C.风险防范  D.信息对接 E.监管问题   </w:t>
      </w:r>
      <w:r w:rsidR="006D6688" w:rsidRPr="0049755B">
        <w:rPr>
          <w:rFonts w:ascii="仿宋_GB2312" w:eastAsia="仿宋_GB2312" w:hint="eastAsia"/>
          <w:sz w:val="24"/>
          <w:szCs w:val="24"/>
        </w:rPr>
        <w:t>F. 其他：（请列明）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9236FB" w:rsidRPr="0049755B" w:rsidRDefault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</w:p>
    <w:p w:rsidR="009236FB" w:rsidRPr="0049755B" w:rsidRDefault="00CA3541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28</w:t>
      </w:r>
      <w:r w:rsidR="009236FB" w:rsidRPr="0049755B">
        <w:rPr>
          <w:rFonts w:ascii="仿宋_GB2312" w:eastAsia="仿宋_GB2312" w:hint="eastAsia"/>
          <w:sz w:val="24"/>
          <w:szCs w:val="24"/>
        </w:rPr>
        <w:t>、您认为应当如何关爱卡车司机群体？（限选5项）</w:t>
      </w:r>
      <w:r w:rsidR="00645E60">
        <w:rPr>
          <w:rFonts w:ascii="仿宋_GB2312" w:eastAsia="仿宋_GB2312" w:hint="eastAsia"/>
          <w:sz w:val="24"/>
          <w:szCs w:val="24"/>
        </w:rPr>
        <w:t>（  ）</w:t>
      </w:r>
    </w:p>
    <w:p w:rsidR="009236FB" w:rsidRPr="0049755B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A.保证合理薪酬和福利待遇</w:t>
      </w:r>
    </w:p>
    <w:p w:rsidR="009236FB" w:rsidRPr="0049755B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B.实行定时休息制度，防止疲劳驾驶</w:t>
      </w:r>
    </w:p>
    <w:p w:rsidR="009236FB" w:rsidRPr="0049755B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C.推行卡车驿站等生活服务，保障中途休息和安全</w:t>
      </w:r>
    </w:p>
    <w:p w:rsidR="009236FB" w:rsidRPr="0049755B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D.简化证照办理和审验程序，便利车辆通行，规范涉路执法行为</w:t>
      </w:r>
    </w:p>
    <w:p w:rsidR="009236FB" w:rsidRPr="0049755B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E.抵制超限超载、非法改装、恶意竞争等不公平竞争行为</w:t>
      </w:r>
    </w:p>
    <w:p w:rsidR="009236FB" w:rsidRPr="0049755B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F.提供健康保障服务，关心卡车司机的身心健康</w:t>
      </w:r>
    </w:p>
    <w:p w:rsidR="009236FB" w:rsidRPr="0049755B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G.提供就业培训和继续教育，提升卡车司机从业素质</w:t>
      </w:r>
    </w:p>
    <w:p w:rsidR="009236FB" w:rsidRPr="0049755B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H.设立关爱卡车司机公益基金，提供经济援助</w:t>
      </w:r>
    </w:p>
    <w:p w:rsidR="009236FB" w:rsidRPr="0049755B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I.提供法律援助服务，增强司机法律意识</w:t>
      </w:r>
    </w:p>
    <w:p w:rsidR="009236FB" w:rsidRPr="0049755B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t>J.其他：（请列明）</w:t>
      </w:r>
      <w:r w:rsidR="00645E60"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</w:t>
      </w:r>
    </w:p>
    <w:p w:rsidR="00CA3541" w:rsidRDefault="00CA3541" w:rsidP="00CA354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49755B">
        <w:rPr>
          <w:rFonts w:ascii="仿宋_GB2312" w:eastAsia="仿宋_GB2312" w:hint="eastAsia"/>
          <w:sz w:val="24"/>
          <w:szCs w:val="24"/>
        </w:rPr>
        <w:lastRenderedPageBreak/>
        <w:t>29、您认为还有哪些有助于行业稳定发展，关爱卡车司机，减轻企业负担的政策措施建议？</w:t>
      </w:r>
    </w:p>
    <w:p w:rsidR="00645E60" w:rsidRPr="00645E60" w:rsidRDefault="00645E60" w:rsidP="00CA354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  <w:u w:val="single"/>
        </w:rPr>
      </w:pPr>
      <w:r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                                </w:t>
      </w:r>
    </w:p>
    <w:p w:rsidR="00645E60" w:rsidRPr="00645E60" w:rsidRDefault="00645E60" w:rsidP="00645E60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  <w:u w:val="single"/>
        </w:rPr>
      </w:pPr>
      <w:r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                                </w:t>
      </w:r>
    </w:p>
    <w:p w:rsidR="009236FB" w:rsidRPr="00CA3541" w:rsidRDefault="00645E60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645E60"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                                </w:t>
      </w:r>
    </w:p>
    <w:sectPr w:rsidR="009236FB" w:rsidRPr="00CA3541" w:rsidSect="007E7D07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5D98" w:rsidRDefault="007F5D98" w:rsidP="007E7D07">
      <w:r>
        <w:separator/>
      </w:r>
    </w:p>
  </w:endnote>
  <w:endnote w:type="continuationSeparator" w:id="1">
    <w:p w:rsidR="007F5D98" w:rsidRDefault="007F5D98" w:rsidP="007E7D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D07" w:rsidRDefault="00BB0718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45552E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7E7D07" w:rsidRDefault="007E7D07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D07" w:rsidRDefault="00BB0718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45552E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606C36">
      <w:rPr>
        <w:rStyle w:val="aa"/>
        <w:noProof/>
      </w:rPr>
      <w:t>6</w:t>
    </w:r>
    <w:r>
      <w:rPr>
        <w:rStyle w:val="aa"/>
      </w:rPr>
      <w:fldChar w:fldCharType="end"/>
    </w:r>
  </w:p>
  <w:p w:rsidR="007E7D07" w:rsidRDefault="007E7D0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5D98" w:rsidRDefault="007F5D98" w:rsidP="007E7D07">
      <w:r>
        <w:separator/>
      </w:r>
    </w:p>
  </w:footnote>
  <w:footnote w:type="continuationSeparator" w:id="1">
    <w:p w:rsidR="007F5D98" w:rsidRDefault="007F5D98" w:rsidP="007E7D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181D"/>
    <w:rsid w:val="00035871"/>
    <w:rsid w:val="0006078B"/>
    <w:rsid w:val="000866BA"/>
    <w:rsid w:val="00095B18"/>
    <w:rsid w:val="000D2D18"/>
    <w:rsid w:val="00125C96"/>
    <w:rsid w:val="00125FC9"/>
    <w:rsid w:val="00142293"/>
    <w:rsid w:val="00143F90"/>
    <w:rsid w:val="001609A7"/>
    <w:rsid w:val="001620F8"/>
    <w:rsid w:val="001A7C87"/>
    <w:rsid w:val="001C62E9"/>
    <w:rsid w:val="001F5504"/>
    <w:rsid w:val="002071C5"/>
    <w:rsid w:val="00221F40"/>
    <w:rsid w:val="00244C53"/>
    <w:rsid w:val="00252987"/>
    <w:rsid w:val="00290D57"/>
    <w:rsid w:val="00294566"/>
    <w:rsid w:val="002B4616"/>
    <w:rsid w:val="0031235D"/>
    <w:rsid w:val="00331EF1"/>
    <w:rsid w:val="00344685"/>
    <w:rsid w:val="00353E6A"/>
    <w:rsid w:val="0035760C"/>
    <w:rsid w:val="003639DB"/>
    <w:rsid w:val="0038122F"/>
    <w:rsid w:val="00384738"/>
    <w:rsid w:val="003B5628"/>
    <w:rsid w:val="003E09AD"/>
    <w:rsid w:val="003E68A6"/>
    <w:rsid w:val="003F154B"/>
    <w:rsid w:val="004013AC"/>
    <w:rsid w:val="0041331F"/>
    <w:rsid w:val="0045552E"/>
    <w:rsid w:val="00456540"/>
    <w:rsid w:val="00462D54"/>
    <w:rsid w:val="00465724"/>
    <w:rsid w:val="0049755B"/>
    <w:rsid w:val="004A218D"/>
    <w:rsid w:val="004C108C"/>
    <w:rsid w:val="004D2759"/>
    <w:rsid w:val="004D28C4"/>
    <w:rsid w:val="004E6D4A"/>
    <w:rsid w:val="004F0B92"/>
    <w:rsid w:val="00511A72"/>
    <w:rsid w:val="005336A7"/>
    <w:rsid w:val="0055053E"/>
    <w:rsid w:val="0055279D"/>
    <w:rsid w:val="00554CAB"/>
    <w:rsid w:val="0056505E"/>
    <w:rsid w:val="005A5E01"/>
    <w:rsid w:val="005B157D"/>
    <w:rsid w:val="005B7705"/>
    <w:rsid w:val="005D5257"/>
    <w:rsid w:val="005E44FF"/>
    <w:rsid w:val="005E4527"/>
    <w:rsid w:val="005E5F5C"/>
    <w:rsid w:val="005F012C"/>
    <w:rsid w:val="005F41F6"/>
    <w:rsid w:val="00606C36"/>
    <w:rsid w:val="00616821"/>
    <w:rsid w:val="006417FD"/>
    <w:rsid w:val="00643E7F"/>
    <w:rsid w:val="00645E60"/>
    <w:rsid w:val="0065160D"/>
    <w:rsid w:val="006537C1"/>
    <w:rsid w:val="0066253B"/>
    <w:rsid w:val="00665CA3"/>
    <w:rsid w:val="00667300"/>
    <w:rsid w:val="0067489D"/>
    <w:rsid w:val="006815E9"/>
    <w:rsid w:val="00697A40"/>
    <w:rsid w:val="006A1103"/>
    <w:rsid w:val="006B7991"/>
    <w:rsid w:val="006C511C"/>
    <w:rsid w:val="006D1EF1"/>
    <w:rsid w:val="006D6688"/>
    <w:rsid w:val="006E2C79"/>
    <w:rsid w:val="00700E87"/>
    <w:rsid w:val="00701E19"/>
    <w:rsid w:val="00712520"/>
    <w:rsid w:val="00735CB9"/>
    <w:rsid w:val="0075539C"/>
    <w:rsid w:val="007557FF"/>
    <w:rsid w:val="0076375B"/>
    <w:rsid w:val="007A59EE"/>
    <w:rsid w:val="007A620F"/>
    <w:rsid w:val="007C0F2F"/>
    <w:rsid w:val="007C4B45"/>
    <w:rsid w:val="007D08A6"/>
    <w:rsid w:val="007D1151"/>
    <w:rsid w:val="007D420A"/>
    <w:rsid w:val="007E1D48"/>
    <w:rsid w:val="007E638F"/>
    <w:rsid w:val="007E7D07"/>
    <w:rsid w:val="007F5D98"/>
    <w:rsid w:val="0086565C"/>
    <w:rsid w:val="008716E7"/>
    <w:rsid w:val="00873EF6"/>
    <w:rsid w:val="0087437C"/>
    <w:rsid w:val="008D0E2D"/>
    <w:rsid w:val="008E1CDF"/>
    <w:rsid w:val="008E249C"/>
    <w:rsid w:val="008F57EE"/>
    <w:rsid w:val="00913061"/>
    <w:rsid w:val="009236FB"/>
    <w:rsid w:val="0092500B"/>
    <w:rsid w:val="0092583B"/>
    <w:rsid w:val="00940734"/>
    <w:rsid w:val="0094500D"/>
    <w:rsid w:val="009453A9"/>
    <w:rsid w:val="00965BDE"/>
    <w:rsid w:val="00966A1D"/>
    <w:rsid w:val="009774F1"/>
    <w:rsid w:val="009A3AE5"/>
    <w:rsid w:val="009B7791"/>
    <w:rsid w:val="009C7852"/>
    <w:rsid w:val="00A1296D"/>
    <w:rsid w:val="00A16B99"/>
    <w:rsid w:val="00A27937"/>
    <w:rsid w:val="00A42E5A"/>
    <w:rsid w:val="00A46A58"/>
    <w:rsid w:val="00A54B7C"/>
    <w:rsid w:val="00AA337C"/>
    <w:rsid w:val="00AE2E19"/>
    <w:rsid w:val="00AE6235"/>
    <w:rsid w:val="00B124FC"/>
    <w:rsid w:val="00B36642"/>
    <w:rsid w:val="00B90116"/>
    <w:rsid w:val="00BB0718"/>
    <w:rsid w:val="00BC5894"/>
    <w:rsid w:val="00BD0F5E"/>
    <w:rsid w:val="00C1181D"/>
    <w:rsid w:val="00C22113"/>
    <w:rsid w:val="00C33898"/>
    <w:rsid w:val="00C60301"/>
    <w:rsid w:val="00C636DA"/>
    <w:rsid w:val="00C64195"/>
    <w:rsid w:val="00C936D0"/>
    <w:rsid w:val="00CA3541"/>
    <w:rsid w:val="00CB439D"/>
    <w:rsid w:val="00CC2E3B"/>
    <w:rsid w:val="00CC3DA7"/>
    <w:rsid w:val="00CC6A79"/>
    <w:rsid w:val="00CD1146"/>
    <w:rsid w:val="00D14EF8"/>
    <w:rsid w:val="00D24B0F"/>
    <w:rsid w:val="00D26483"/>
    <w:rsid w:val="00D34A90"/>
    <w:rsid w:val="00D37423"/>
    <w:rsid w:val="00D37660"/>
    <w:rsid w:val="00D47C57"/>
    <w:rsid w:val="00D64203"/>
    <w:rsid w:val="00D645E4"/>
    <w:rsid w:val="00D66BA9"/>
    <w:rsid w:val="00D77073"/>
    <w:rsid w:val="00D950F0"/>
    <w:rsid w:val="00DA437D"/>
    <w:rsid w:val="00DB267F"/>
    <w:rsid w:val="00DB767B"/>
    <w:rsid w:val="00DE5266"/>
    <w:rsid w:val="00DF2714"/>
    <w:rsid w:val="00E0479C"/>
    <w:rsid w:val="00E614E6"/>
    <w:rsid w:val="00E75FEA"/>
    <w:rsid w:val="00F0210D"/>
    <w:rsid w:val="00F11180"/>
    <w:rsid w:val="00F25225"/>
    <w:rsid w:val="00F70DD2"/>
    <w:rsid w:val="00FA1DFA"/>
    <w:rsid w:val="00FA32D3"/>
    <w:rsid w:val="00FA3793"/>
    <w:rsid w:val="00FB35BA"/>
    <w:rsid w:val="30CF22D7"/>
    <w:rsid w:val="6C3D7A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qFormat="1"/>
    <w:lsdException w:name="footer" w:semiHidden="0" w:unhideWhenUsed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Normal Table" w:qFormat="1"/>
    <w:lsdException w:name="annotation subject" w:semiHidden="0" w:uiPriority="0" w:unhideWhenUsed="0"/>
    <w:lsdException w:name="Balloon Text" w:semiHidden="0" w:uiPriority="0" w:unhideWhenUsed="0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D0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E7D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sid w:val="007E7D07"/>
    <w:rPr>
      <w:b/>
      <w:bCs/>
    </w:rPr>
  </w:style>
  <w:style w:type="paragraph" w:styleId="a4">
    <w:name w:val="annotation text"/>
    <w:basedOn w:val="a"/>
    <w:link w:val="Char0"/>
    <w:qFormat/>
    <w:rsid w:val="007E7D07"/>
    <w:pPr>
      <w:jc w:val="left"/>
    </w:pPr>
  </w:style>
  <w:style w:type="paragraph" w:styleId="a5">
    <w:name w:val="Document Map"/>
    <w:basedOn w:val="a"/>
    <w:link w:val="Char1"/>
    <w:qFormat/>
    <w:rsid w:val="007E7D07"/>
    <w:rPr>
      <w:rFonts w:ascii="宋体"/>
      <w:sz w:val="18"/>
      <w:szCs w:val="18"/>
    </w:rPr>
  </w:style>
  <w:style w:type="paragraph" w:styleId="a6">
    <w:name w:val="Date"/>
    <w:basedOn w:val="a"/>
    <w:next w:val="a"/>
    <w:link w:val="Char2"/>
    <w:qFormat/>
    <w:rsid w:val="007E7D07"/>
    <w:pPr>
      <w:ind w:leftChars="2500" w:left="100"/>
    </w:pPr>
  </w:style>
  <w:style w:type="paragraph" w:styleId="a7">
    <w:name w:val="Balloon Text"/>
    <w:basedOn w:val="a"/>
    <w:link w:val="Char3"/>
    <w:qFormat/>
    <w:rsid w:val="007E7D07"/>
    <w:rPr>
      <w:sz w:val="18"/>
      <w:szCs w:val="18"/>
    </w:rPr>
  </w:style>
  <w:style w:type="paragraph" w:styleId="a8">
    <w:name w:val="footer"/>
    <w:basedOn w:val="a"/>
    <w:link w:val="Char4"/>
    <w:uiPriority w:val="99"/>
    <w:qFormat/>
    <w:rsid w:val="007E7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rsid w:val="007E7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page number"/>
    <w:basedOn w:val="a0"/>
    <w:qFormat/>
    <w:rsid w:val="007E7D07"/>
  </w:style>
  <w:style w:type="character" w:styleId="ab">
    <w:name w:val="Hyperlink"/>
    <w:rsid w:val="007E7D07"/>
    <w:rPr>
      <w:color w:val="0000FF"/>
      <w:u w:val="single"/>
    </w:rPr>
  </w:style>
  <w:style w:type="character" w:styleId="ac">
    <w:name w:val="annotation reference"/>
    <w:qFormat/>
    <w:rsid w:val="007E7D07"/>
    <w:rPr>
      <w:sz w:val="21"/>
      <w:szCs w:val="21"/>
    </w:rPr>
  </w:style>
  <w:style w:type="table" w:styleId="ad">
    <w:name w:val="Table Grid"/>
    <w:basedOn w:val="a1"/>
    <w:rsid w:val="007E7D07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7E7D0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0">
    <w:name w:val="批注文字 Char"/>
    <w:basedOn w:val="a0"/>
    <w:link w:val="a4"/>
    <w:qFormat/>
    <w:rsid w:val="007E7D07"/>
    <w:rPr>
      <w:rFonts w:ascii="Times New Roman" w:eastAsia="宋体" w:hAnsi="Times New Roman" w:cs="Times New Roman"/>
      <w:szCs w:val="24"/>
    </w:rPr>
  </w:style>
  <w:style w:type="character" w:customStyle="1" w:styleId="Char">
    <w:name w:val="批注主题 Char"/>
    <w:basedOn w:val="Char0"/>
    <w:link w:val="a3"/>
    <w:qFormat/>
    <w:rsid w:val="007E7D07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框文本 Char"/>
    <w:basedOn w:val="a0"/>
    <w:link w:val="a7"/>
    <w:qFormat/>
    <w:rsid w:val="007E7D07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CharCharChar">
    <w:name w:val="Char Char Char Char Char Char Char"/>
    <w:basedOn w:val="a"/>
    <w:qFormat/>
    <w:rsid w:val="007E7D07"/>
    <w:pPr>
      <w:widowControl/>
      <w:adjustRightInd w:val="0"/>
      <w:spacing w:after="160" w:line="240" w:lineRule="exact"/>
      <w:jc w:val="left"/>
      <w:textAlignment w:val="baseline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0">
    <w:name w:val="列出段落1"/>
    <w:basedOn w:val="a"/>
    <w:qFormat/>
    <w:rsid w:val="007E7D07"/>
    <w:pPr>
      <w:ind w:firstLineChars="200" w:firstLine="420"/>
    </w:pPr>
    <w:rPr>
      <w:rFonts w:ascii="Calibri" w:hAnsi="Calibri"/>
      <w:szCs w:val="22"/>
    </w:rPr>
  </w:style>
  <w:style w:type="character" w:customStyle="1" w:styleId="Char4">
    <w:name w:val="页脚 Char"/>
    <w:basedOn w:val="a0"/>
    <w:link w:val="a8"/>
    <w:uiPriority w:val="99"/>
    <w:rsid w:val="007E7D0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文档结构图 Char"/>
    <w:basedOn w:val="a0"/>
    <w:link w:val="a5"/>
    <w:qFormat/>
    <w:rsid w:val="007E7D07"/>
    <w:rPr>
      <w:rFonts w:ascii="宋体" w:eastAsia="宋体" w:hAnsi="Times New Roman" w:cs="Times New Roman"/>
      <w:sz w:val="18"/>
      <w:szCs w:val="18"/>
    </w:rPr>
  </w:style>
  <w:style w:type="paragraph" w:customStyle="1" w:styleId="11">
    <w:name w:val="修订1"/>
    <w:hidden/>
    <w:uiPriority w:val="99"/>
    <w:semiHidden/>
    <w:qFormat/>
    <w:rsid w:val="007E7D07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2">
    <w:name w:val="日期 Char"/>
    <w:basedOn w:val="a0"/>
    <w:link w:val="a6"/>
    <w:qFormat/>
    <w:rsid w:val="007E7D07"/>
    <w:rPr>
      <w:rFonts w:ascii="Times New Roman" w:eastAsia="宋体" w:hAnsi="Times New Roman" w:cs="Times New Roman"/>
      <w:szCs w:val="24"/>
    </w:rPr>
  </w:style>
  <w:style w:type="character" w:customStyle="1" w:styleId="Char5">
    <w:name w:val="页眉 Char"/>
    <w:basedOn w:val="a0"/>
    <w:link w:val="a9"/>
    <w:uiPriority w:val="99"/>
    <w:semiHidden/>
    <w:rsid w:val="007E7D07"/>
    <w:rPr>
      <w:rFonts w:ascii="Times New Roman" w:eastAsia="宋体" w:hAnsi="Times New Roman" w:cs="Times New Roman"/>
      <w:sz w:val="18"/>
      <w:szCs w:val="18"/>
    </w:rPr>
  </w:style>
  <w:style w:type="paragraph" w:styleId="ae">
    <w:name w:val="List Paragraph"/>
    <w:basedOn w:val="a"/>
    <w:qFormat/>
    <w:rsid w:val="00125FC9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qFormat="1"/>
    <w:lsdException w:name="footer" w:semiHidden="0" w:unhideWhenUsed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Normal Table" w:qFormat="1"/>
    <w:lsdException w:name="annotation subject" w:semiHidden="0" w:uiPriority="0" w:unhideWhenUsed="0"/>
    <w:lsdException w:name="Balloon Text" w:semiHidden="0" w:uiPriority="0" w:unhideWhenUsed="0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D0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E7D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sid w:val="007E7D07"/>
    <w:rPr>
      <w:b/>
      <w:bCs/>
    </w:rPr>
  </w:style>
  <w:style w:type="paragraph" w:styleId="a4">
    <w:name w:val="annotation text"/>
    <w:basedOn w:val="a"/>
    <w:link w:val="Char0"/>
    <w:qFormat/>
    <w:rsid w:val="007E7D07"/>
    <w:pPr>
      <w:jc w:val="left"/>
    </w:pPr>
  </w:style>
  <w:style w:type="paragraph" w:styleId="a5">
    <w:name w:val="Document Map"/>
    <w:basedOn w:val="a"/>
    <w:link w:val="Char1"/>
    <w:qFormat/>
    <w:rsid w:val="007E7D07"/>
    <w:rPr>
      <w:rFonts w:ascii="宋体"/>
      <w:sz w:val="18"/>
      <w:szCs w:val="18"/>
    </w:rPr>
  </w:style>
  <w:style w:type="paragraph" w:styleId="a6">
    <w:name w:val="Date"/>
    <w:basedOn w:val="a"/>
    <w:next w:val="a"/>
    <w:link w:val="Char2"/>
    <w:qFormat/>
    <w:rsid w:val="007E7D07"/>
    <w:pPr>
      <w:ind w:leftChars="2500" w:left="100"/>
    </w:pPr>
  </w:style>
  <w:style w:type="paragraph" w:styleId="a7">
    <w:name w:val="Balloon Text"/>
    <w:basedOn w:val="a"/>
    <w:link w:val="Char3"/>
    <w:qFormat/>
    <w:rsid w:val="007E7D07"/>
    <w:rPr>
      <w:sz w:val="18"/>
      <w:szCs w:val="18"/>
    </w:rPr>
  </w:style>
  <w:style w:type="paragraph" w:styleId="a8">
    <w:name w:val="footer"/>
    <w:basedOn w:val="a"/>
    <w:link w:val="Char4"/>
    <w:uiPriority w:val="99"/>
    <w:qFormat/>
    <w:rsid w:val="007E7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rsid w:val="007E7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page number"/>
    <w:basedOn w:val="a0"/>
    <w:qFormat/>
    <w:rsid w:val="007E7D07"/>
  </w:style>
  <w:style w:type="character" w:styleId="ab">
    <w:name w:val="Hyperlink"/>
    <w:rsid w:val="007E7D07"/>
    <w:rPr>
      <w:color w:val="0000FF"/>
      <w:u w:val="single"/>
    </w:rPr>
  </w:style>
  <w:style w:type="character" w:styleId="ac">
    <w:name w:val="annotation reference"/>
    <w:qFormat/>
    <w:rsid w:val="007E7D07"/>
    <w:rPr>
      <w:sz w:val="21"/>
      <w:szCs w:val="21"/>
    </w:rPr>
  </w:style>
  <w:style w:type="table" w:styleId="ad">
    <w:name w:val="Table Grid"/>
    <w:basedOn w:val="a1"/>
    <w:rsid w:val="007E7D07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7E7D0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0">
    <w:name w:val="批注文字 Char"/>
    <w:basedOn w:val="a0"/>
    <w:link w:val="a4"/>
    <w:qFormat/>
    <w:rsid w:val="007E7D07"/>
    <w:rPr>
      <w:rFonts w:ascii="Times New Roman" w:eastAsia="宋体" w:hAnsi="Times New Roman" w:cs="Times New Roman"/>
      <w:szCs w:val="24"/>
    </w:rPr>
  </w:style>
  <w:style w:type="character" w:customStyle="1" w:styleId="Char">
    <w:name w:val="批注主题 Char"/>
    <w:basedOn w:val="Char0"/>
    <w:link w:val="a3"/>
    <w:qFormat/>
    <w:rsid w:val="007E7D07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框文本 Char"/>
    <w:basedOn w:val="a0"/>
    <w:link w:val="a7"/>
    <w:qFormat/>
    <w:rsid w:val="007E7D07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CharCharChar">
    <w:name w:val="Char Char Char Char Char Char Char"/>
    <w:basedOn w:val="a"/>
    <w:qFormat/>
    <w:rsid w:val="007E7D07"/>
    <w:pPr>
      <w:widowControl/>
      <w:adjustRightInd w:val="0"/>
      <w:spacing w:after="160" w:line="240" w:lineRule="exact"/>
      <w:jc w:val="left"/>
      <w:textAlignment w:val="baseline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0">
    <w:name w:val="列出段落1"/>
    <w:basedOn w:val="a"/>
    <w:qFormat/>
    <w:rsid w:val="007E7D07"/>
    <w:pPr>
      <w:ind w:firstLineChars="200" w:firstLine="420"/>
    </w:pPr>
    <w:rPr>
      <w:rFonts w:ascii="Calibri" w:hAnsi="Calibri"/>
      <w:szCs w:val="22"/>
    </w:rPr>
  </w:style>
  <w:style w:type="character" w:customStyle="1" w:styleId="Char4">
    <w:name w:val="页脚 Char"/>
    <w:basedOn w:val="a0"/>
    <w:link w:val="a8"/>
    <w:uiPriority w:val="99"/>
    <w:rsid w:val="007E7D0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文档结构图 Char"/>
    <w:basedOn w:val="a0"/>
    <w:link w:val="a5"/>
    <w:qFormat/>
    <w:rsid w:val="007E7D07"/>
    <w:rPr>
      <w:rFonts w:ascii="宋体" w:eastAsia="宋体" w:hAnsi="Times New Roman" w:cs="Times New Roman"/>
      <w:sz w:val="18"/>
      <w:szCs w:val="18"/>
    </w:rPr>
  </w:style>
  <w:style w:type="paragraph" w:customStyle="1" w:styleId="11">
    <w:name w:val="修订1"/>
    <w:hidden/>
    <w:uiPriority w:val="99"/>
    <w:semiHidden/>
    <w:qFormat/>
    <w:rsid w:val="007E7D07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2">
    <w:name w:val="日期 Char"/>
    <w:basedOn w:val="a0"/>
    <w:link w:val="a6"/>
    <w:qFormat/>
    <w:rsid w:val="007E7D07"/>
    <w:rPr>
      <w:rFonts w:ascii="Times New Roman" w:eastAsia="宋体" w:hAnsi="Times New Roman" w:cs="Times New Roman"/>
      <w:szCs w:val="24"/>
    </w:rPr>
  </w:style>
  <w:style w:type="character" w:customStyle="1" w:styleId="Char5">
    <w:name w:val="页眉 Char"/>
    <w:basedOn w:val="a0"/>
    <w:link w:val="a9"/>
    <w:uiPriority w:val="99"/>
    <w:semiHidden/>
    <w:rsid w:val="007E7D07"/>
    <w:rPr>
      <w:rFonts w:ascii="Times New Roman" w:eastAsia="宋体" w:hAnsi="Times New Roman" w:cs="Times New Roman"/>
      <w:sz w:val="18"/>
      <w:szCs w:val="18"/>
    </w:rPr>
  </w:style>
  <w:style w:type="paragraph" w:styleId="ae">
    <w:name w:val="List Paragraph"/>
    <w:basedOn w:val="a"/>
    <w:qFormat/>
    <w:rsid w:val="00125FC9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D29EFC-7D0B-4F65-A3E0-F74764F48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608</Words>
  <Characters>3469</Characters>
  <Application>Microsoft Office Word</Application>
  <DocSecurity>0</DocSecurity>
  <Lines>28</Lines>
  <Paragraphs>8</Paragraphs>
  <ScaleCrop>false</ScaleCrop>
  <Company/>
  <LinksUpToDate>false</LinksUpToDate>
  <CharactersWithSpaces>4069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zhouz</dc:creator>
  <cp:lastModifiedBy>zhouz</cp:lastModifiedBy>
  <cp:revision>11</cp:revision>
  <cp:lastPrinted>2017-06-19T08:58:00Z</cp:lastPrinted>
  <dcterms:created xsi:type="dcterms:W3CDTF">2017-06-19T09:07:00Z</dcterms:created>
  <dcterms:modified xsi:type="dcterms:W3CDTF">2017-06-20T02:01:00Z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